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5CB9" w:rsidRDefault="00750510">
      <w:pPr>
        <w:pStyle w:val="Nagwek1"/>
        <w:spacing w:line="242" w:lineRule="auto"/>
        <w:ind w:right="3812" w:firstLine="0"/>
        <w:jc w:val="center"/>
        <w:rPr>
          <w:b w:val="0"/>
          <w:bCs w:val="0"/>
        </w:rPr>
      </w:pPr>
      <w:r>
        <w:rPr>
          <w:spacing w:val="-1"/>
        </w:rPr>
        <w:t>KARTA</w:t>
      </w:r>
      <w:r>
        <w:rPr>
          <w:spacing w:val="-4"/>
        </w:rPr>
        <w:t xml:space="preserve"> </w:t>
      </w:r>
      <w:r>
        <w:rPr>
          <w:spacing w:val="-2"/>
        </w:rPr>
        <w:t>PRZEDMIOTU</w:t>
      </w:r>
      <w:r>
        <w:rPr>
          <w:spacing w:val="-5"/>
        </w:rPr>
        <w:t xml:space="preserve"> </w:t>
      </w:r>
      <w:r>
        <w:rPr>
          <w:spacing w:val="-2"/>
        </w:rPr>
        <w:t>(SYLABUS)</w:t>
      </w:r>
      <w:r>
        <w:rPr>
          <w:spacing w:val="-2"/>
          <w:position w:val="10"/>
          <w:sz w:val="14"/>
        </w:rPr>
        <w:t>1</w:t>
      </w:r>
      <w:r>
        <w:rPr>
          <w:spacing w:val="27"/>
          <w:w w:val="99"/>
          <w:position w:val="10"/>
          <w:sz w:val="14"/>
        </w:rPr>
        <w:t xml:space="preserve"> </w:t>
      </w:r>
      <w:r>
        <w:rPr>
          <w:spacing w:val="-2"/>
        </w:rPr>
        <w:t>OPIS</w:t>
      </w:r>
      <w:r>
        <w:t xml:space="preserve"> </w:t>
      </w:r>
      <w:r>
        <w:rPr>
          <w:spacing w:val="-2"/>
        </w:rPr>
        <w:t>PRZEDMIOTU</w:t>
      </w:r>
    </w:p>
    <w:p w:rsidR="004D5CB9" w:rsidRDefault="004D5CB9">
      <w:pPr>
        <w:sectPr w:rsidR="004D5CB9">
          <w:pgSz w:w="11906" w:h="16838"/>
          <w:pgMar w:top="460" w:right="460" w:bottom="280" w:left="460" w:header="0" w:footer="0" w:gutter="0"/>
          <w:cols w:space="708"/>
          <w:formProt w:val="0"/>
        </w:sectPr>
      </w:pPr>
    </w:p>
    <w:tbl>
      <w:tblPr>
        <w:tblStyle w:val="TableNormal"/>
        <w:tblW w:w="10772" w:type="dxa"/>
        <w:tblInd w:w="99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78"/>
        <w:gridCol w:w="1724"/>
        <w:gridCol w:w="1333"/>
        <w:gridCol w:w="1456"/>
        <w:gridCol w:w="1858"/>
        <w:gridCol w:w="843"/>
        <w:gridCol w:w="1580"/>
      </w:tblGrid>
      <w:tr w:rsidR="00DC3E19" w:rsidRPr="00DC3E19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CB9" w:rsidRPr="00DC3E19" w:rsidRDefault="00750510">
            <w:pPr>
              <w:pStyle w:val="TableParagraph"/>
              <w:spacing w:before="105"/>
              <w:ind w:left="1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0" w:name="_GoBack"/>
            <w:r w:rsidRPr="00DC3E19">
              <w:rPr>
                <w:rFonts w:ascii="Times New Roman" w:eastAsia="Calibri" w:hAnsi="Times New Roman"/>
                <w:b/>
                <w:spacing w:val="-2"/>
                <w:sz w:val="20"/>
              </w:rPr>
              <w:t>Kod</w:t>
            </w:r>
            <w:r w:rsidRPr="00DC3E19"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 w:rsidRPr="00DC3E19">
              <w:rPr>
                <w:rFonts w:ascii="Times New Roman" w:eastAsia="Calibri" w:hAnsi="Times New Roman"/>
                <w:b/>
                <w:spacing w:val="-2"/>
                <w:sz w:val="20"/>
              </w:rPr>
              <w:t>przedmiotu</w:t>
            </w:r>
          </w:p>
        </w:tc>
        <w:tc>
          <w:tcPr>
            <w:tcW w:w="13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CB9" w:rsidRPr="00DC3E19" w:rsidRDefault="004D5CB9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4D5CB9" w:rsidRPr="00DC3E19" w:rsidRDefault="00750510">
            <w:pPr>
              <w:pStyle w:val="TableParagraph"/>
              <w:spacing w:line="226" w:lineRule="exact"/>
              <w:ind w:left="205" w:right="204" w:firstLine="1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3E19">
              <w:rPr>
                <w:rFonts w:ascii="Times New Roman" w:eastAsia="Calibri" w:hAnsi="Times New Roman"/>
                <w:spacing w:val="-2"/>
                <w:sz w:val="20"/>
              </w:rPr>
              <w:t>Nazwa</w:t>
            </w:r>
            <w:r w:rsidRPr="00DC3E19">
              <w:rPr>
                <w:rFonts w:ascii="Times New Roman" w:eastAsia="Calibri" w:hAnsi="Times New Roman"/>
                <w:spacing w:val="22"/>
                <w:sz w:val="20"/>
              </w:rPr>
              <w:t xml:space="preserve"> </w:t>
            </w:r>
            <w:r w:rsidRPr="00DC3E19">
              <w:rPr>
                <w:rFonts w:ascii="Times New Roman" w:eastAsia="Calibri" w:hAnsi="Times New Roman"/>
                <w:spacing w:val="-1"/>
                <w:sz w:val="20"/>
              </w:rPr>
              <w:t>przedmiotu</w:t>
            </w: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CB9" w:rsidRPr="00DC3E19" w:rsidRDefault="00750510">
            <w:pPr>
              <w:pStyle w:val="TableParagraph"/>
              <w:spacing w:before="96"/>
              <w:ind w:left="723"/>
              <w:rPr>
                <w:rFonts w:ascii="Times New Roman" w:eastAsia="Times New Roman" w:hAnsi="Times New Roman" w:cs="Times New Roman"/>
              </w:rPr>
            </w:pPr>
            <w:r w:rsidRPr="00DC3E19">
              <w:rPr>
                <w:rFonts w:ascii="Times New Roman" w:eastAsia="Calibri" w:hAnsi="Times New Roman"/>
                <w:b/>
                <w:i/>
                <w:spacing w:val="-1"/>
              </w:rPr>
              <w:t>Aspekty kulturowe</w:t>
            </w:r>
            <w:r w:rsidRPr="00DC3E19">
              <w:rPr>
                <w:rFonts w:ascii="Times New Roman" w:eastAsia="Calibri" w:hAnsi="Times New Roman"/>
                <w:b/>
                <w:i/>
                <w:spacing w:val="-5"/>
              </w:rPr>
              <w:t xml:space="preserve"> </w:t>
            </w:r>
            <w:r w:rsidRPr="00DC3E19">
              <w:rPr>
                <w:rFonts w:ascii="Times New Roman" w:eastAsia="Calibri" w:hAnsi="Times New Roman"/>
                <w:b/>
                <w:i/>
                <w:spacing w:val="-1"/>
              </w:rPr>
              <w:t xml:space="preserve">śmierci </w:t>
            </w:r>
            <w:r w:rsidRPr="00DC3E19">
              <w:rPr>
                <w:rFonts w:ascii="Times New Roman" w:eastAsia="Calibri" w:hAnsi="Times New Roman"/>
                <w:b/>
                <w:i/>
              </w:rPr>
              <w:t>i</w:t>
            </w:r>
            <w:r w:rsidRPr="00DC3E19">
              <w:rPr>
                <w:rFonts w:ascii="Times New Roman" w:eastAsia="Calibri" w:hAnsi="Times New Roman"/>
                <w:b/>
                <w:i/>
                <w:spacing w:val="4"/>
              </w:rPr>
              <w:t xml:space="preserve"> </w:t>
            </w:r>
            <w:r w:rsidRPr="00DC3E19">
              <w:rPr>
                <w:rFonts w:ascii="Times New Roman" w:eastAsia="Calibri" w:hAnsi="Times New Roman"/>
                <w:b/>
                <w:i/>
                <w:spacing w:val="-2"/>
              </w:rPr>
              <w:t>procesu</w:t>
            </w:r>
            <w:r w:rsidRPr="00DC3E19">
              <w:rPr>
                <w:rFonts w:ascii="Times New Roman" w:eastAsia="Calibri" w:hAnsi="Times New Roman"/>
                <w:b/>
                <w:i/>
              </w:rPr>
              <w:t xml:space="preserve"> </w:t>
            </w:r>
            <w:r w:rsidRPr="00DC3E19">
              <w:rPr>
                <w:rFonts w:ascii="Times New Roman" w:eastAsia="Calibri" w:hAnsi="Times New Roman"/>
                <w:b/>
                <w:i/>
                <w:spacing w:val="-1"/>
              </w:rPr>
              <w:t>umierania</w:t>
            </w:r>
          </w:p>
        </w:tc>
      </w:tr>
      <w:tr w:rsidR="00DC3E19" w:rsidRPr="00DC3E19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CB9" w:rsidRPr="00DC3E19" w:rsidRDefault="00750510">
            <w:pPr>
              <w:pStyle w:val="TableParagraph"/>
              <w:spacing w:before="91"/>
              <w:ind w:left="127"/>
              <w:rPr>
                <w:rFonts w:ascii="Times New Roman" w:eastAsia="Times New Roman" w:hAnsi="Times New Roman" w:cs="Times New Roman"/>
              </w:rPr>
            </w:pPr>
            <w:r w:rsidRPr="00DC3E19">
              <w:rPr>
                <w:rFonts w:ascii="Times New Roman" w:eastAsia="Calibri" w:hAnsi="Times New Roman"/>
                <w:spacing w:val="-1"/>
              </w:rPr>
              <w:t>0912/URad/WNMiNoZ/ST-NST/J1-01</w:t>
            </w:r>
          </w:p>
        </w:tc>
        <w:tc>
          <w:tcPr>
            <w:tcW w:w="13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CB9" w:rsidRPr="00DC3E19" w:rsidRDefault="004D5CB9">
            <w:pPr>
              <w:rPr>
                <w:rFonts w:ascii="Calibri" w:eastAsia="Calibri" w:hAnsi="Calibri"/>
              </w:rPr>
            </w:pP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CB9" w:rsidRPr="00DC3E19" w:rsidRDefault="00750510">
            <w:pPr>
              <w:pStyle w:val="TableParagraph"/>
              <w:spacing w:before="96"/>
              <w:ind w:left="803"/>
              <w:rPr>
                <w:rFonts w:ascii="Times New Roman" w:eastAsia="Times New Roman" w:hAnsi="Times New Roman" w:cs="Times New Roman"/>
                <w:lang w:val="en-US"/>
              </w:rPr>
            </w:pPr>
            <w:r w:rsidRPr="00DC3E19">
              <w:rPr>
                <w:rFonts w:ascii="Times New Roman" w:eastAsia="Calibri" w:hAnsi="Times New Roman"/>
                <w:b/>
                <w:i/>
                <w:spacing w:val="-1"/>
                <w:lang w:val="en-US"/>
              </w:rPr>
              <w:t>Cultural</w:t>
            </w:r>
            <w:r w:rsidRPr="00DC3E19">
              <w:rPr>
                <w:rFonts w:ascii="Times New Roman" w:eastAsia="Calibri" w:hAnsi="Times New Roman"/>
                <w:b/>
                <w:i/>
                <w:spacing w:val="3"/>
                <w:lang w:val="en-US"/>
              </w:rPr>
              <w:t xml:space="preserve"> </w:t>
            </w:r>
            <w:r w:rsidRPr="00DC3E19">
              <w:rPr>
                <w:rFonts w:ascii="Times New Roman" w:eastAsia="Calibri" w:hAnsi="Times New Roman"/>
                <w:b/>
                <w:i/>
                <w:spacing w:val="-1"/>
                <w:lang w:val="en-US"/>
              </w:rPr>
              <w:t>aspects</w:t>
            </w:r>
            <w:r w:rsidRPr="00DC3E19">
              <w:rPr>
                <w:rFonts w:ascii="Times New Roman" w:eastAsia="Calibri" w:hAnsi="Times New Roman"/>
                <w:b/>
                <w:i/>
                <w:spacing w:val="-4"/>
                <w:lang w:val="en-US"/>
              </w:rPr>
              <w:t xml:space="preserve"> </w:t>
            </w:r>
            <w:r w:rsidRPr="00DC3E19">
              <w:rPr>
                <w:rFonts w:ascii="Times New Roman" w:eastAsia="Calibri" w:hAnsi="Times New Roman"/>
                <w:b/>
                <w:i/>
                <w:lang w:val="en-US"/>
              </w:rPr>
              <w:t>of</w:t>
            </w:r>
            <w:r w:rsidRPr="00DC3E19">
              <w:rPr>
                <w:rFonts w:ascii="Times New Roman" w:eastAsia="Calibri" w:hAnsi="Times New Roman"/>
                <w:b/>
                <w:i/>
                <w:spacing w:val="3"/>
                <w:lang w:val="en-US"/>
              </w:rPr>
              <w:t xml:space="preserve"> </w:t>
            </w:r>
            <w:r w:rsidRPr="00DC3E19">
              <w:rPr>
                <w:rFonts w:ascii="Times New Roman" w:eastAsia="Calibri" w:hAnsi="Times New Roman"/>
                <w:b/>
                <w:i/>
                <w:spacing w:val="-1"/>
                <w:lang w:val="en-US"/>
              </w:rPr>
              <w:t>death</w:t>
            </w:r>
            <w:r w:rsidRPr="00DC3E19">
              <w:rPr>
                <w:rFonts w:ascii="Times New Roman" w:eastAsia="Calibri" w:hAnsi="Times New Roman"/>
                <w:b/>
                <w:i/>
                <w:spacing w:val="-4"/>
                <w:lang w:val="en-US"/>
              </w:rPr>
              <w:t xml:space="preserve"> </w:t>
            </w:r>
            <w:r w:rsidRPr="00DC3E19">
              <w:rPr>
                <w:rFonts w:ascii="Times New Roman" w:eastAsia="Calibri" w:hAnsi="Times New Roman"/>
                <w:b/>
                <w:i/>
                <w:spacing w:val="-1"/>
                <w:lang w:val="en-US"/>
              </w:rPr>
              <w:t>and</w:t>
            </w:r>
            <w:r w:rsidRPr="00DC3E19">
              <w:rPr>
                <w:rFonts w:ascii="Times New Roman" w:eastAsia="Calibri" w:hAnsi="Times New Roman"/>
                <w:b/>
                <w:i/>
                <w:lang w:val="en-US"/>
              </w:rPr>
              <w:t xml:space="preserve"> </w:t>
            </w:r>
            <w:r w:rsidRPr="00DC3E19">
              <w:rPr>
                <w:rFonts w:ascii="Times New Roman" w:eastAsia="Calibri" w:hAnsi="Times New Roman"/>
                <w:b/>
                <w:i/>
                <w:spacing w:val="-1"/>
                <w:lang w:val="en-US"/>
              </w:rPr>
              <w:t>process</w:t>
            </w:r>
            <w:r w:rsidRPr="00DC3E19">
              <w:rPr>
                <w:rFonts w:ascii="Times New Roman" w:eastAsia="Calibri" w:hAnsi="Times New Roman"/>
                <w:b/>
                <w:i/>
                <w:lang w:val="en-US"/>
              </w:rPr>
              <w:t xml:space="preserve"> of </w:t>
            </w:r>
            <w:r w:rsidRPr="00DC3E19">
              <w:rPr>
                <w:rFonts w:ascii="Times New Roman" w:eastAsia="Calibri" w:hAnsi="Times New Roman"/>
                <w:b/>
                <w:i/>
                <w:spacing w:val="-1"/>
                <w:lang w:val="en-US"/>
              </w:rPr>
              <w:t>dying</w:t>
            </w:r>
          </w:p>
        </w:tc>
      </w:tr>
      <w:tr w:rsidR="00DC3E19" w:rsidRPr="00DC3E19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CB9" w:rsidRPr="00DC3E19" w:rsidRDefault="00750510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3E19">
              <w:rPr>
                <w:rFonts w:ascii="Times New Roman" w:eastAsia="Calibri" w:hAnsi="Times New Roman"/>
                <w:b/>
                <w:spacing w:val="-1"/>
                <w:sz w:val="20"/>
              </w:rPr>
              <w:t>Język</w:t>
            </w:r>
            <w:r w:rsidRPr="00DC3E19"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 w:rsidRPr="00DC3E19">
              <w:rPr>
                <w:rFonts w:ascii="Times New Roman" w:eastAsia="Calibri" w:hAnsi="Times New Roman"/>
                <w:b/>
                <w:spacing w:val="-2"/>
                <w:sz w:val="20"/>
              </w:rPr>
              <w:t>wykładowy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CB9" w:rsidRPr="00DC3E19" w:rsidRDefault="00750510">
            <w:pPr>
              <w:pStyle w:val="TableParagraph"/>
              <w:spacing w:before="100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3E19">
              <w:rPr>
                <w:rFonts w:ascii="Times New Roman" w:eastAsia="Calibri" w:hAnsi="Times New Roman"/>
                <w:i/>
                <w:spacing w:val="-1"/>
                <w:sz w:val="20"/>
              </w:rPr>
              <w:t>Polski</w:t>
            </w:r>
          </w:p>
        </w:tc>
      </w:tr>
      <w:tr w:rsidR="00DC3E19" w:rsidRPr="00DC3E19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CB9" w:rsidRPr="00DC3E19" w:rsidRDefault="00750510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3E19">
              <w:rPr>
                <w:rFonts w:ascii="Times New Roman" w:eastAsia="Calibri" w:hAnsi="Times New Roman"/>
                <w:b/>
                <w:spacing w:val="-3"/>
                <w:sz w:val="20"/>
              </w:rPr>
              <w:t>Rok</w:t>
            </w:r>
            <w:r w:rsidRPr="00DC3E19"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 w:rsidRPr="00DC3E19">
              <w:rPr>
                <w:rFonts w:ascii="Times New Roman" w:eastAsia="Calibri" w:hAnsi="Times New Roman"/>
                <w:b/>
                <w:spacing w:val="-1"/>
                <w:sz w:val="20"/>
              </w:rPr>
              <w:t>akademicki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CB9" w:rsidRPr="00DC3E19" w:rsidRDefault="003D697F">
            <w:pPr>
              <w:pStyle w:val="TableParagraph"/>
              <w:spacing w:before="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3E19"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2026/2027</w:t>
            </w:r>
          </w:p>
        </w:tc>
      </w:tr>
      <w:tr w:rsidR="00DC3E19" w:rsidRPr="00DC3E19">
        <w:trPr>
          <w:trHeight w:hRule="exact" w:val="283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CB9" w:rsidRPr="00DC3E19" w:rsidRDefault="004D5CB9">
            <w:pPr>
              <w:rPr>
                <w:rFonts w:ascii="Calibri" w:eastAsia="Calibri" w:hAnsi="Calibri"/>
              </w:rPr>
            </w:pPr>
          </w:p>
        </w:tc>
      </w:tr>
      <w:tr w:rsidR="00DC3E19" w:rsidRPr="00DC3E19">
        <w:trPr>
          <w:trHeight w:hRule="exact" w:val="917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CB9" w:rsidRPr="00DC3E19" w:rsidRDefault="00750510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3E19">
              <w:rPr>
                <w:rFonts w:ascii="Times New Roman" w:eastAsia="Calibri" w:hAnsi="Times New Roman"/>
                <w:b/>
                <w:spacing w:val="-1"/>
                <w:sz w:val="20"/>
              </w:rPr>
              <w:t>Kierunek</w:t>
            </w:r>
          </w:p>
          <w:p w:rsidR="004D5CB9" w:rsidRPr="00DC3E19" w:rsidRDefault="004D5CB9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4D5CB9" w:rsidRPr="00DC3E19" w:rsidRDefault="00750510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3E19">
              <w:rPr>
                <w:rFonts w:ascii="Times New Roman" w:eastAsia="Calibri" w:hAnsi="Times New Roman"/>
                <w:b/>
                <w:sz w:val="20"/>
              </w:rPr>
              <w:t>w za</w:t>
            </w:r>
            <w:r w:rsidRPr="00DC3E19">
              <w:rPr>
                <w:rFonts w:ascii="Times New Roman" w:eastAsia="Calibri" w:hAnsi="Times New Roman"/>
                <w:b/>
                <w:spacing w:val="-5"/>
                <w:sz w:val="20"/>
              </w:rPr>
              <w:t>k</w:t>
            </w:r>
            <w:r w:rsidRPr="00DC3E19">
              <w:rPr>
                <w:rFonts w:ascii="Times New Roman" w:eastAsia="Calibri" w:hAnsi="Times New Roman"/>
                <w:b/>
                <w:sz w:val="20"/>
              </w:rPr>
              <w:t>r</w:t>
            </w:r>
            <w:r w:rsidRPr="00DC3E19">
              <w:rPr>
                <w:rFonts w:ascii="Times New Roman" w:eastAsia="Calibri" w:hAnsi="Times New Roman"/>
                <w:b/>
                <w:spacing w:val="3"/>
                <w:sz w:val="20"/>
              </w:rPr>
              <w:t>e</w:t>
            </w:r>
            <w:r w:rsidRPr="00DC3E19">
              <w:rPr>
                <w:rFonts w:ascii="Times New Roman" w:eastAsia="Calibri" w:hAnsi="Times New Roman"/>
                <w:b/>
                <w:spacing w:val="-1"/>
                <w:sz w:val="20"/>
              </w:rPr>
              <w:t>s</w:t>
            </w:r>
            <w:r w:rsidRPr="00DC3E19">
              <w:rPr>
                <w:rFonts w:ascii="Times New Roman" w:eastAsia="Calibri" w:hAnsi="Times New Roman"/>
                <w:b/>
                <w:spacing w:val="-5"/>
                <w:sz w:val="20"/>
              </w:rPr>
              <w:t>i</w:t>
            </w:r>
            <w:r w:rsidRPr="00DC3E19">
              <w:rPr>
                <w:rFonts w:ascii="Times New Roman" w:eastAsia="Calibri" w:hAnsi="Times New Roman"/>
                <w:b/>
                <w:sz w:val="20"/>
              </w:rPr>
              <w:t>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CB9" w:rsidRPr="00DC3E19" w:rsidRDefault="00750510">
            <w:pPr>
              <w:pStyle w:val="TableParagraph"/>
              <w:spacing w:before="10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3E19">
              <w:rPr>
                <w:rFonts w:ascii="Times New Roman" w:eastAsia="Calibri" w:hAnsi="Times New Roman"/>
                <w:i/>
                <w:spacing w:val="-2"/>
                <w:sz w:val="20"/>
              </w:rPr>
              <w:t>Lekarski</w:t>
            </w:r>
          </w:p>
        </w:tc>
      </w:tr>
      <w:tr w:rsidR="00DC3E19" w:rsidRPr="00DC3E19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CB9" w:rsidRPr="00DC3E19" w:rsidRDefault="00750510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3E19">
              <w:rPr>
                <w:rFonts w:ascii="Times New Roman" w:eastAsia="Calibri" w:hAnsi="Times New Roman"/>
                <w:b/>
                <w:spacing w:val="-1"/>
                <w:sz w:val="20"/>
              </w:rPr>
              <w:t>Poziom</w:t>
            </w:r>
            <w:r w:rsidRPr="00DC3E19"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CB9" w:rsidRPr="00DC3E19" w:rsidRDefault="00750510">
            <w:pPr>
              <w:pStyle w:val="TableParagraph"/>
              <w:spacing w:before="105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3E19">
              <w:rPr>
                <w:rFonts w:ascii="Times New Roman" w:eastAsia="Calibri" w:hAnsi="Times New Roman"/>
                <w:i/>
                <w:sz w:val="20"/>
              </w:rPr>
              <w:t>Studia</w:t>
            </w:r>
            <w:r w:rsidRPr="00DC3E19"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 w:rsidRPr="00DC3E19">
              <w:rPr>
                <w:rFonts w:ascii="Times New Roman" w:eastAsia="Calibri" w:hAnsi="Times New Roman"/>
                <w:i/>
                <w:spacing w:val="-1"/>
                <w:sz w:val="20"/>
              </w:rPr>
              <w:t>jednolite</w:t>
            </w:r>
            <w:r w:rsidRPr="00DC3E19"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 w:rsidRPr="00DC3E19">
              <w:rPr>
                <w:rFonts w:ascii="Times New Roman" w:eastAsia="Calibri" w:hAnsi="Times New Roman"/>
                <w:i/>
                <w:spacing w:val="-1"/>
                <w:sz w:val="20"/>
              </w:rPr>
              <w:t>magisterskie</w:t>
            </w:r>
          </w:p>
        </w:tc>
      </w:tr>
      <w:tr w:rsidR="00DC3E19" w:rsidRPr="00DC3E19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CB9" w:rsidRPr="00DC3E19" w:rsidRDefault="00750510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3E19">
              <w:rPr>
                <w:rFonts w:ascii="Times New Roman" w:eastAsia="Calibri" w:hAnsi="Times New Roman"/>
                <w:b/>
                <w:spacing w:val="-2"/>
                <w:sz w:val="20"/>
              </w:rPr>
              <w:t>Profil</w:t>
            </w:r>
            <w:r w:rsidRPr="00DC3E19"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 w:rsidRPr="00DC3E19">
              <w:rPr>
                <w:rFonts w:ascii="Times New Roman" w:eastAsia="Calibri" w:hAnsi="Times New Roman"/>
                <w:b/>
                <w:spacing w:val="-3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CB9" w:rsidRPr="00DC3E19" w:rsidRDefault="00750510">
            <w:pPr>
              <w:pStyle w:val="TableParagraph"/>
              <w:spacing w:before="100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C3E19">
              <w:rPr>
                <w:rFonts w:ascii="Times New Roman" w:eastAsia="Calibri" w:hAnsi="Times New Roman"/>
                <w:i/>
                <w:spacing w:val="-1"/>
                <w:sz w:val="20"/>
              </w:rPr>
              <w:t>Ogólnoakademicki</w:t>
            </w:r>
            <w:proofErr w:type="spellEnd"/>
          </w:p>
        </w:tc>
      </w:tr>
      <w:tr w:rsidR="00DC3E19" w:rsidRPr="00DC3E19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CB9" w:rsidRPr="00DC3E19" w:rsidRDefault="00750510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3E19">
              <w:rPr>
                <w:rFonts w:ascii="Times New Roman" w:eastAsia="Calibri" w:hAnsi="Times New Roman"/>
                <w:b/>
                <w:spacing w:val="-3"/>
                <w:sz w:val="20"/>
              </w:rPr>
              <w:t>Forma</w:t>
            </w:r>
            <w:r w:rsidRPr="00DC3E19"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 w:rsidRPr="00DC3E19">
              <w:rPr>
                <w:rFonts w:ascii="Times New Roman" w:eastAsia="Calibri" w:hAnsi="Times New Roman"/>
                <w:b/>
                <w:spacing w:val="-2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CB9" w:rsidRPr="00DC3E19" w:rsidRDefault="00750510">
            <w:pPr>
              <w:pStyle w:val="TableParagraph"/>
              <w:spacing w:before="100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3E19">
              <w:rPr>
                <w:rFonts w:ascii="Times New Roman" w:eastAsia="Calibri" w:hAnsi="Times New Roman"/>
                <w:i/>
                <w:spacing w:val="-1"/>
                <w:sz w:val="20"/>
              </w:rPr>
              <w:t>Stacjonarne/Niestacjonarne</w:t>
            </w:r>
          </w:p>
        </w:tc>
      </w:tr>
      <w:tr w:rsidR="00DC3E19" w:rsidRPr="00DC3E19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CB9" w:rsidRPr="00DC3E19" w:rsidRDefault="00750510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3E19">
              <w:rPr>
                <w:rFonts w:ascii="Times New Roman" w:eastAsia="Calibri" w:hAnsi="Times New Roman"/>
                <w:b/>
                <w:spacing w:val="-1"/>
                <w:sz w:val="20"/>
              </w:rPr>
              <w:t>Semestr/</w:t>
            </w:r>
            <w:r w:rsidRPr="00DC3E19"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 w:rsidRPr="00DC3E19">
              <w:rPr>
                <w:rFonts w:ascii="Times New Roman" w:eastAsia="Calibri" w:hAnsi="Times New Roman"/>
                <w:b/>
                <w:spacing w:val="-1"/>
                <w:sz w:val="20"/>
              </w:rPr>
              <w:t>semestry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CB9" w:rsidRPr="00DC3E19" w:rsidRDefault="00750510">
            <w:pPr>
              <w:pStyle w:val="TableParagraph"/>
              <w:spacing w:before="105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3E19">
              <w:rPr>
                <w:rFonts w:ascii="Times New Roman" w:eastAsia="Calibri" w:hAnsi="Times New Roman"/>
                <w:i/>
                <w:sz w:val="20"/>
              </w:rPr>
              <w:t>II letni</w:t>
            </w:r>
          </w:p>
        </w:tc>
      </w:tr>
      <w:tr w:rsidR="00DC3E19" w:rsidRPr="00DC3E19">
        <w:trPr>
          <w:trHeight w:hRule="exact" w:val="326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CB9" w:rsidRPr="00DC3E19" w:rsidRDefault="004D5CB9">
            <w:pPr>
              <w:rPr>
                <w:rFonts w:ascii="Calibri" w:eastAsia="Calibri" w:hAnsi="Calibri"/>
              </w:rPr>
            </w:pPr>
          </w:p>
        </w:tc>
      </w:tr>
      <w:tr w:rsidR="00DC3E19" w:rsidRPr="00DC3E19">
        <w:trPr>
          <w:trHeight w:hRule="exact" w:val="70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CB9" w:rsidRPr="00DC3E19" w:rsidRDefault="004D5CB9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4D5CB9" w:rsidRPr="00DC3E19" w:rsidRDefault="00750510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3E19">
              <w:rPr>
                <w:rFonts w:ascii="Times New Roman" w:eastAsia="Calibri" w:hAnsi="Times New Roman"/>
                <w:b/>
                <w:spacing w:val="-2"/>
                <w:sz w:val="20"/>
              </w:rPr>
              <w:t>Przynależność</w:t>
            </w:r>
            <w:r w:rsidRPr="00DC3E19"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 w:rsidRPr="00DC3E19">
              <w:rPr>
                <w:rFonts w:ascii="Times New Roman" w:eastAsia="Calibri" w:hAnsi="Times New Roman"/>
                <w:b/>
                <w:spacing w:val="-1"/>
                <w:sz w:val="20"/>
              </w:rPr>
              <w:t>do</w:t>
            </w:r>
            <w:r w:rsidRPr="00DC3E19"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 w:rsidRPr="00DC3E19">
              <w:rPr>
                <w:rFonts w:ascii="Times New Roman" w:eastAsia="Calibri" w:hAnsi="Times New Roman"/>
                <w:b/>
                <w:spacing w:val="-1"/>
                <w:sz w:val="20"/>
              </w:rPr>
              <w:t>grupy</w:t>
            </w:r>
            <w:r w:rsidRPr="00DC3E19"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 w:rsidRPr="00DC3E19">
              <w:rPr>
                <w:rFonts w:ascii="Times New Roman" w:eastAsia="Calibri" w:hAnsi="Times New Roman"/>
                <w:b/>
                <w:spacing w:val="-2"/>
                <w:sz w:val="20"/>
              </w:rPr>
              <w:t>zajęć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CB9" w:rsidRPr="00DC3E19" w:rsidRDefault="00750510">
            <w:pPr>
              <w:pStyle w:val="TableParagraph"/>
              <w:spacing w:line="220" w:lineRule="exact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3E19">
              <w:rPr>
                <w:rFonts w:ascii="Times New Roman" w:eastAsia="Calibri" w:hAnsi="Times New Roman"/>
                <w:i/>
                <w:sz w:val="20"/>
              </w:rPr>
              <w:t>Moduł</w:t>
            </w:r>
            <w:r w:rsidRPr="00DC3E19"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 w:rsidRPr="00DC3E19">
              <w:rPr>
                <w:rFonts w:ascii="Times New Roman" w:eastAsia="Calibri" w:hAnsi="Times New Roman"/>
                <w:i/>
                <w:spacing w:val="2"/>
                <w:sz w:val="20"/>
              </w:rPr>
              <w:t>J:</w:t>
            </w:r>
            <w:r w:rsidRPr="00DC3E19"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 w:rsidRPr="00DC3E19">
              <w:rPr>
                <w:rFonts w:ascii="Times New Roman" w:eastAsia="Calibri" w:hAnsi="Times New Roman"/>
                <w:i/>
                <w:spacing w:val="-1"/>
                <w:sz w:val="20"/>
              </w:rPr>
              <w:t>Oferta</w:t>
            </w:r>
            <w:r w:rsidRPr="00DC3E19"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 w:rsidRPr="00DC3E19">
              <w:rPr>
                <w:rFonts w:ascii="Times New Roman" w:eastAsia="Calibri" w:hAnsi="Times New Roman"/>
                <w:i/>
                <w:spacing w:val="-1"/>
                <w:sz w:val="20"/>
              </w:rPr>
              <w:t>uczelni</w:t>
            </w:r>
          </w:p>
          <w:p w:rsidR="004D5CB9" w:rsidRPr="00DC3E19" w:rsidRDefault="00750510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3E19">
              <w:rPr>
                <w:rFonts w:ascii="Times New Roman" w:eastAsia="Calibri" w:hAnsi="Times New Roman"/>
                <w:i/>
                <w:sz w:val="20"/>
              </w:rPr>
              <w:t>J1:</w:t>
            </w:r>
            <w:r w:rsidRPr="00DC3E19"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 w:rsidRPr="00DC3E19">
              <w:rPr>
                <w:rFonts w:ascii="Times New Roman" w:eastAsia="Calibri" w:hAnsi="Times New Roman"/>
                <w:i/>
                <w:spacing w:val="-2"/>
                <w:sz w:val="20"/>
              </w:rPr>
              <w:t>Przedmioty</w:t>
            </w:r>
            <w:r w:rsidRPr="00DC3E19"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 w:rsidRPr="00DC3E19">
              <w:rPr>
                <w:rFonts w:ascii="Times New Roman" w:eastAsia="Calibri" w:hAnsi="Times New Roman"/>
                <w:i/>
                <w:spacing w:val="-1"/>
                <w:sz w:val="20"/>
              </w:rPr>
              <w:t>humanistyczne</w:t>
            </w:r>
            <w:r w:rsidRPr="00DC3E19"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 w:rsidRPr="00DC3E19"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 w:rsidRPr="00DC3E19">
              <w:rPr>
                <w:rFonts w:ascii="Times New Roman" w:eastAsia="Calibri" w:hAnsi="Times New Roman"/>
                <w:i/>
                <w:spacing w:val="-2"/>
                <w:sz w:val="20"/>
              </w:rPr>
              <w:t>społeczne</w:t>
            </w:r>
          </w:p>
        </w:tc>
      </w:tr>
      <w:tr w:rsidR="00DC3E19" w:rsidRPr="00DC3E19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CB9" w:rsidRPr="00DC3E19" w:rsidRDefault="00750510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3E19">
              <w:rPr>
                <w:rFonts w:ascii="Times New Roman" w:eastAsia="Calibri" w:hAnsi="Times New Roman"/>
                <w:b/>
                <w:spacing w:val="-2"/>
                <w:sz w:val="20"/>
              </w:rPr>
              <w:t>Status</w:t>
            </w:r>
            <w:r w:rsidRPr="00DC3E19"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 w:rsidRPr="00DC3E19">
              <w:rPr>
                <w:rFonts w:ascii="Times New Roman" w:eastAsia="Calibri" w:hAnsi="Times New Roman"/>
                <w:b/>
                <w:spacing w:val="-1"/>
                <w:sz w:val="20"/>
              </w:rPr>
              <w:t>przedmiotu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CB9" w:rsidRPr="00DC3E19" w:rsidRDefault="00A306FA">
            <w:pPr>
              <w:pStyle w:val="TableParagraph"/>
              <w:spacing w:before="100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3E19">
              <w:rPr>
                <w:rFonts w:ascii="Times New Roman" w:eastAsia="Calibri" w:hAnsi="Times New Roman"/>
                <w:i/>
                <w:spacing w:val="-1"/>
                <w:sz w:val="20"/>
              </w:rPr>
              <w:t>obowiązkowy</w:t>
            </w:r>
          </w:p>
        </w:tc>
      </w:tr>
      <w:tr w:rsidR="00DC3E19" w:rsidRPr="00DC3E19">
        <w:trPr>
          <w:trHeight w:hRule="exact" w:val="470"/>
        </w:trPr>
        <w:tc>
          <w:tcPr>
            <w:tcW w:w="3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CB9" w:rsidRPr="00DC3E19" w:rsidRDefault="004D5CB9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4D5CB9" w:rsidRPr="00DC3E19" w:rsidRDefault="00750510">
            <w:pPr>
              <w:pStyle w:val="TableParagraph"/>
              <w:ind w:left="80" w:right="3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3E19">
              <w:rPr>
                <w:rFonts w:ascii="Times New Roman" w:eastAsia="Calibri" w:hAnsi="Times New Roman"/>
                <w:b/>
                <w:spacing w:val="-3"/>
                <w:sz w:val="20"/>
              </w:rPr>
              <w:t>Formy</w:t>
            </w:r>
            <w:r w:rsidRPr="00DC3E19"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 w:rsidRPr="00DC3E19">
              <w:rPr>
                <w:rFonts w:ascii="Times New Roman" w:eastAsia="Calibri" w:hAnsi="Times New Roman"/>
                <w:b/>
                <w:spacing w:val="-1"/>
                <w:sz w:val="20"/>
              </w:rPr>
              <w:t>realizacji</w:t>
            </w:r>
            <w:r w:rsidRPr="00DC3E19"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 w:rsidRPr="00DC3E19">
              <w:rPr>
                <w:rFonts w:ascii="Times New Roman" w:eastAsia="Calibri" w:hAnsi="Times New Roman"/>
                <w:b/>
                <w:spacing w:val="-1"/>
                <w:sz w:val="20"/>
              </w:rPr>
              <w:t>zajęć</w:t>
            </w:r>
            <w:r w:rsidRPr="00DC3E19"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 w:rsidRPr="00DC3E19">
              <w:rPr>
                <w:rFonts w:ascii="Times New Roman" w:eastAsia="Calibri" w:hAnsi="Times New Roman"/>
                <w:b/>
                <w:spacing w:val="-2"/>
                <w:sz w:val="20"/>
              </w:rPr>
              <w:t>dydaktycznych,</w:t>
            </w:r>
            <w:r w:rsidRPr="00DC3E19">
              <w:rPr>
                <w:rFonts w:ascii="Times New Roman" w:eastAsia="Calibri" w:hAnsi="Times New Roman"/>
                <w:b/>
                <w:spacing w:val="42"/>
                <w:sz w:val="20"/>
              </w:rPr>
              <w:t xml:space="preserve"> </w:t>
            </w:r>
            <w:r w:rsidRPr="00DC3E19">
              <w:rPr>
                <w:rFonts w:ascii="Times New Roman" w:eastAsia="Calibri" w:hAnsi="Times New Roman"/>
                <w:b/>
                <w:spacing w:val="-1"/>
                <w:sz w:val="20"/>
              </w:rPr>
              <w:t>wymiar,</w:t>
            </w:r>
            <w:r w:rsidRPr="00DC3E19"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 w:rsidRPr="00DC3E19">
              <w:rPr>
                <w:rFonts w:ascii="Times New Roman" w:eastAsia="Calibri" w:hAnsi="Times New Roman"/>
                <w:b/>
                <w:spacing w:val="-2"/>
                <w:sz w:val="20"/>
              </w:rPr>
              <w:t>punkty</w:t>
            </w:r>
            <w:r w:rsidRPr="00DC3E19"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 w:rsidRPr="00DC3E19">
              <w:rPr>
                <w:rFonts w:ascii="Times New Roman" w:eastAsia="Calibri" w:hAnsi="Times New Roman"/>
                <w:b/>
                <w:sz w:val="20"/>
              </w:rPr>
              <w:t>ECTS</w:t>
            </w: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CB9" w:rsidRPr="00DC3E19" w:rsidRDefault="00750510">
            <w:pPr>
              <w:pStyle w:val="TableParagraph"/>
              <w:spacing w:before="105"/>
              <w:ind w:left="89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3E19">
              <w:rPr>
                <w:rFonts w:ascii="Times New Roman" w:eastAsia="Calibri" w:hAnsi="Times New Roman"/>
                <w:spacing w:val="-1"/>
                <w:sz w:val="20"/>
              </w:rPr>
              <w:t>Forma</w:t>
            </w:r>
            <w:r w:rsidRPr="00DC3E19">
              <w:rPr>
                <w:rFonts w:ascii="Times New Roman" w:eastAsia="Calibri" w:hAnsi="Times New Roman"/>
                <w:sz w:val="20"/>
              </w:rPr>
              <w:t xml:space="preserve"> </w:t>
            </w:r>
            <w:r w:rsidRPr="00DC3E19">
              <w:rPr>
                <w:rFonts w:ascii="Times New Roman" w:eastAsia="Calibri" w:hAnsi="Times New Roman"/>
                <w:spacing w:val="-3"/>
                <w:sz w:val="20"/>
              </w:rPr>
              <w:t>zajęć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CB9" w:rsidRPr="00DC3E19" w:rsidRDefault="00750510">
            <w:pPr>
              <w:pStyle w:val="TableParagraph"/>
              <w:ind w:left="315" w:right="118" w:hanging="1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3E19">
              <w:rPr>
                <w:rFonts w:ascii="Times New Roman" w:eastAsia="Calibri" w:hAnsi="Times New Roman"/>
                <w:spacing w:val="-2"/>
                <w:sz w:val="20"/>
              </w:rPr>
              <w:t>Liczba</w:t>
            </w:r>
            <w:r w:rsidRPr="00DC3E19"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 w:rsidRPr="00DC3E19">
              <w:rPr>
                <w:rFonts w:ascii="Times New Roman" w:eastAsia="Calibri" w:hAnsi="Times New Roman"/>
                <w:spacing w:val="-1"/>
                <w:sz w:val="20"/>
              </w:rPr>
              <w:t>godzin</w:t>
            </w:r>
            <w:r w:rsidRPr="00DC3E19"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 w:rsidRPr="00DC3E19">
              <w:rPr>
                <w:rFonts w:ascii="Times New Roman" w:eastAsia="Calibri" w:hAnsi="Times New Roman"/>
                <w:spacing w:val="-2"/>
                <w:sz w:val="20"/>
              </w:rPr>
              <w:t>zajęć</w:t>
            </w:r>
            <w:r w:rsidRPr="00DC3E19">
              <w:rPr>
                <w:rFonts w:ascii="Times New Roman" w:eastAsia="Calibri" w:hAnsi="Times New Roman"/>
                <w:spacing w:val="29"/>
                <w:sz w:val="20"/>
              </w:rPr>
              <w:t xml:space="preserve"> </w:t>
            </w:r>
            <w:r w:rsidRPr="00DC3E19">
              <w:rPr>
                <w:rFonts w:ascii="Times New Roman" w:eastAsia="Calibri" w:hAnsi="Times New Roman"/>
                <w:spacing w:val="-2"/>
                <w:sz w:val="20"/>
              </w:rPr>
              <w:t>dydaktycznych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CB9" w:rsidRPr="00DC3E19" w:rsidRDefault="00750510">
            <w:pPr>
              <w:pStyle w:val="TableParagraph"/>
              <w:spacing w:before="105"/>
              <w:ind w:left="29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3E19">
              <w:rPr>
                <w:rFonts w:ascii="Times New Roman" w:eastAsia="Calibri" w:hAnsi="Times New Roman"/>
                <w:spacing w:val="-2"/>
                <w:sz w:val="20"/>
              </w:rPr>
              <w:t>Liczba</w:t>
            </w:r>
            <w:r w:rsidRPr="00DC3E19"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 w:rsidRPr="00DC3E19">
              <w:rPr>
                <w:rFonts w:ascii="Times New Roman" w:eastAsia="Calibri" w:hAnsi="Times New Roman"/>
                <w:spacing w:val="-1"/>
                <w:sz w:val="20"/>
              </w:rPr>
              <w:t>punktów</w:t>
            </w:r>
            <w:r w:rsidRPr="00DC3E19">
              <w:rPr>
                <w:rFonts w:ascii="Times New Roman" w:eastAsia="Calibri" w:hAnsi="Times New Roman"/>
                <w:spacing w:val="-5"/>
                <w:sz w:val="20"/>
              </w:rPr>
              <w:t xml:space="preserve"> </w:t>
            </w:r>
            <w:r w:rsidRPr="00DC3E19">
              <w:rPr>
                <w:rFonts w:ascii="Times New Roman" w:eastAsia="Calibri" w:hAnsi="Times New Roman"/>
                <w:spacing w:val="1"/>
                <w:sz w:val="20"/>
              </w:rPr>
              <w:t>ECTS</w:t>
            </w:r>
          </w:p>
        </w:tc>
      </w:tr>
      <w:tr w:rsidR="00DC3E19" w:rsidRPr="00DC3E19">
        <w:trPr>
          <w:trHeight w:hRule="exact" w:val="461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CB9" w:rsidRPr="00DC3E19" w:rsidRDefault="004D5CB9">
            <w:pPr>
              <w:rPr>
                <w:rFonts w:ascii="Calibri" w:eastAsia="Calibri" w:hAnsi="Calibri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CB9" w:rsidRPr="00DC3E19" w:rsidRDefault="00750510">
            <w:pPr>
              <w:pStyle w:val="TableParagraph"/>
              <w:spacing w:before="100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3E19">
              <w:rPr>
                <w:rFonts w:ascii="Times New Roman" w:eastAsia="Calibri" w:hAnsi="Times New Roman"/>
                <w:spacing w:val="-1"/>
                <w:sz w:val="20"/>
              </w:rPr>
              <w:t>Wykłady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CB9" w:rsidRPr="00DC3E19" w:rsidRDefault="00750510">
            <w:pPr>
              <w:pStyle w:val="TableParagraph"/>
              <w:spacing w:before="100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3E19">
              <w:rPr>
                <w:rFonts w:ascii="Times New Roman" w:eastAsia="Calibri" w:hAnsi="Times New Roman"/>
                <w:sz w:val="20"/>
              </w:rPr>
              <w:t>30 h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CB9" w:rsidRPr="00DC3E19" w:rsidRDefault="00750510">
            <w:pPr>
              <w:pStyle w:val="TableParagraph"/>
              <w:spacing w:before="100"/>
              <w:ind w:lef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3E19">
              <w:rPr>
                <w:rFonts w:ascii="Times New Roman" w:eastAsia="Calibri" w:hAnsi="Times New Roman"/>
                <w:sz w:val="20"/>
              </w:rPr>
              <w:t>2 ECTS</w:t>
            </w:r>
          </w:p>
        </w:tc>
      </w:tr>
      <w:tr w:rsidR="00DC3E19" w:rsidRPr="00DC3E19">
        <w:trPr>
          <w:trHeight w:hRule="exact" w:val="523"/>
        </w:trPr>
        <w:tc>
          <w:tcPr>
            <w:tcW w:w="1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CB9" w:rsidRPr="00DC3E19" w:rsidRDefault="004D5CB9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4D5CB9" w:rsidRPr="00DC3E19" w:rsidRDefault="00750510">
            <w:pPr>
              <w:pStyle w:val="TableParagraph"/>
              <w:ind w:left="80" w:right="89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3E19">
              <w:rPr>
                <w:rFonts w:ascii="Times New Roman" w:eastAsia="Calibri" w:hAnsi="Times New Roman"/>
                <w:b/>
                <w:spacing w:val="-1"/>
                <w:sz w:val="20"/>
              </w:rPr>
              <w:t>Powiązanie</w:t>
            </w:r>
            <w:r w:rsidRPr="00DC3E19"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 w:rsidRPr="00DC3E19">
              <w:rPr>
                <w:rFonts w:ascii="Times New Roman" w:eastAsia="Calibri" w:hAnsi="Times New Roman"/>
                <w:b/>
                <w:spacing w:val="-2"/>
                <w:sz w:val="20"/>
              </w:rPr>
              <w:t>przedmiotu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CB9" w:rsidRPr="00DC3E19" w:rsidRDefault="00750510">
            <w:pPr>
              <w:pStyle w:val="TableParagraph"/>
              <w:spacing w:before="114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DC3E19">
              <w:rPr>
                <w:rFonts w:ascii="Times New Roman" w:eastAsia="Calibri" w:hAnsi="Times New Roman"/>
                <w:b/>
                <w:sz w:val="20"/>
              </w:rPr>
              <w:t>z</w:t>
            </w:r>
            <w:r w:rsidRPr="00DC3E19"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 w:rsidRPr="00DC3E19">
              <w:rPr>
                <w:rFonts w:ascii="Times New Roman" w:eastAsia="Calibri" w:hAnsi="Times New Roman"/>
                <w:b/>
                <w:spacing w:val="-1"/>
                <w:sz w:val="20"/>
              </w:rPr>
              <w:t>profilem</w:t>
            </w:r>
            <w:r w:rsidRPr="00DC3E19"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studiów</w:t>
            </w:r>
            <w:r w:rsidRPr="00DC3E19">
              <w:rPr>
                <w:rFonts w:ascii="Times New Roman" w:eastAsia="Calibri" w:hAnsi="Times New Roman"/>
                <w:b/>
                <w:spacing w:val="-3"/>
                <w:position w:val="9"/>
                <w:sz w:val="13"/>
              </w:rPr>
              <w:t>2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CB9" w:rsidRPr="00DC3E19" w:rsidRDefault="004D5CB9">
            <w:pPr>
              <w:rPr>
                <w:rFonts w:ascii="Calibri" w:eastAsia="Calibri" w:hAnsi="Calibri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CB9" w:rsidRPr="00DC3E19" w:rsidRDefault="004D5CB9">
            <w:pPr>
              <w:rPr>
                <w:rFonts w:ascii="Calibri" w:eastAsia="Calibri" w:hAnsi="Calibri"/>
              </w:rPr>
            </w:pPr>
          </w:p>
        </w:tc>
      </w:tr>
      <w:tr w:rsidR="00DC3E19" w:rsidRPr="00DC3E19">
        <w:trPr>
          <w:trHeight w:hRule="exact" w:val="518"/>
        </w:trPr>
        <w:tc>
          <w:tcPr>
            <w:tcW w:w="1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CB9" w:rsidRPr="00DC3E19" w:rsidRDefault="004D5CB9">
            <w:pPr>
              <w:rPr>
                <w:rFonts w:ascii="Calibri" w:eastAsia="Calibri" w:hAnsi="Calibri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CB9" w:rsidRPr="00DC3E19" w:rsidRDefault="00750510">
            <w:pPr>
              <w:pStyle w:val="TableParagraph"/>
              <w:spacing w:before="109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DC3E19">
              <w:rPr>
                <w:rFonts w:ascii="Times New Roman" w:eastAsia="Calibri" w:hAnsi="Times New Roman"/>
                <w:b/>
                <w:sz w:val="20"/>
              </w:rPr>
              <w:t>z</w:t>
            </w:r>
            <w:r w:rsidRPr="00DC3E19"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 w:rsidRPr="00DC3E19">
              <w:rPr>
                <w:rFonts w:ascii="Times New Roman" w:eastAsia="Calibri" w:hAnsi="Times New Roman"/>
                <w:b/>
                <w:spacing w:val="-2"/>
                <w:sz w:val="20"/>
              </w:rPr>
              <w:t>dyscypliną</w:t>
            </w:r>
            <w:r w:rsidRPr="00DC3E19">
              <w:rPr>
                <w:rFonts w:ascii="Times New Roman" w:eastAsia="Calibri" w:hAnsi="Times New Roman"/>
                <w:b/>
                <w:spacing w:val="-2"/>
                <w:position w:val="9"/>
                <w:sz w:val="13"/>
              </w:rPr>
              <w:t>3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CB9" w:rsidRPr="00DC3E19" w:rsidRDefault="00A306FA">
            <w:pPr>
              <w:rPr>
                <w:rFonts w:ascii="Calibri" w:eastAsia="Calibri" w:hAnsi="Calibri"/>
              </w:rPr>
            </w:pPr>
            <w:r w:rsidRPr="00DC3E19">
              <w:rPr>
                <w:rFonts w:ascii="Calibri" w:eastAsia="Calibri" w:hAnsi="Calibri"/>
              </w:rPr>
              <w:t xml:space="preserve">Nauki medyczne 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CB9" w:rsidRPr="00DC3E19" w:rsidRDefault="00A306FA">
            <w:pPr>
              <w:rPr>
                <w:rFonts w:ascii="Calibri" w:eastAsia="Calibri" w:hAnsi="Calibri"/>
              </w:rPr>
            </w:pPr>
            <w:r w:rsidRPr="00DC3E19">
              <w:rPr>
                <w:rFonts w:ascii="Calibri" w:eastAsia="Calibri" w:hAnsi="Calibri"/>
              </w:rPr>
              <w:t>2 ECTS</w:t>
            </w:r>
          </w:p>
        </w:tc>
      </w:tr>
      <w:tr w:rsidR="00DC3E19" w:rsidRPr="00DC3E19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CB9" w:rsidRPr="00DC3E19" w:rsidRDefault="00750510">
            <w:pPr>
              <w:pStyle w:val="TableParagraph"/>
              <w:spacing w:before="80"/>
              <w:ind w:left="80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DC3E19">
              <w:rPr>
                <w:rFonts w:ascii="Times New Roman" w:eastAsia="Calibri" w:hAnsi="Times New Roman"/>
                <w:b/>
                <w:spacing w:val="-3"/>
                <w:sz w:val="20"/>
              </w:rPr>
              <w:t>Forma</w:t>
            </w:r>
            <w:r w:rsidRPr="00DC3E19">
              <w:rPr>
                <w:rFonts w:ascii="Times New Roman" w:eastAsia="Calibri" w:hAnsi="Times New Roman"/>
                <w:b/>
                <w:spacing w:val="-1"/>
                <w:sz w:val="20"/>
              </w:rPr>
              <w:t xml:space="preserve"> nauczania</w:t>
            </w:r>
            <w:r w:rsidRPr="00DC3E19">
              <w:rPr>
                <w:rFonts w:ascii="Times New Roman" w:eastAsia="Calibri" w:hAnsi="Times New Roman"/>
                <w:b/>
                <w:spacing w:val="-1"/>
                <w:position w:val="9"/>
                <w:sz w:val="13"/>
              </w:rPr>
              <w:t>4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CB9" w:rsidRPr="00DC3E19" w:rsidRDefault="00750510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3E19">
              <w:rPr>
                <w:rFonts w:ascii="Times New Roman" w:eastAsia="Calibri" w:hAnsi="Times New Roman"/>
                <w:i/>
                <w:spacing w:val="-1"/>
                <w:sz w:val="20"/>
              </w:rPr>
              <w:t>Tradycyjna:</w:t>
            </w:r>
            <w:r w:rsidRPr="00DC3E19"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 w:rsidRPr="00DC3E19">
              <w:rPr>
                <w:rFonts w:ascii="Times New Roman" w:eastAsia="Calibri" w:hAnsi="Times New Roman"/>
                <w:i/>
                <w:spacing w:val="-1"/>
                <w:sz w:val="20"/>
              </w:rPr>
              <w:t>zajęcia</w:t>
            </w:r>
            <w:r w:rsidRPr="00DC3E19"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 w:rsidRPr="00DC3E19">
              <w:rPr>
                <w:rFonts w:ascii="Times New Roman" w:eastAsia="Calibri" w:hAnsi="Times New Roman"/>
                <w:i/>
                <w:sz w:val="20"/>
              </w:rPr>
              <w:t>w</w:t>
            </w:r>
            <w:r w:rsidRPr="00DC3E19"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 w:rsidRPr="00DC3E19">
              <w:rPr>
                <w:rFonts w:ascii="Times New Roman" w:eastAsia="Calibri" w:hAnsi="Times New Roman"/>
                <w:i/>
                <w:spacing w:val="-1"/>
                <w:sz w:val="20"/>
              </w:rPr>
              <w:t>siedzibie</w:t>
            </w:r>
            <w:r w:rsidRPr="00DC3E19"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 w:rsidRPr="00DC3E19">
              <w:rPr>
                <w:rFonts w:ascii="Times New Roman" w:eastAsia="Calibri" w:hAnsi="Times New Roman"/>
                <w:i/>
                <w:spacing w:val="-2"/>
                <w:sz w:val="20"/>
              </w:rPr>
              <w:t>Uczelni</w:t>
            </w:r>
          </w:p>
        </w:tc>
      </w:tr>
      <w:tr w:rsidR="00DC3E19" w:rsidRPr="00DC3E19">
        <w:trPr>
          <w:trHeight w:hRule="exact" w:val="557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CB9" w:rsidRPr="00DC3E19" w:rsidRDefault="00750510">
            <w:pPr>
              <w:pStyle w:val="TableParagraph"/>
              <w:spacing w:before="153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3E19">
              <w:rPr>
                <w:rFonts w:ascii="Times New Roman" w:eastAsia="Calibri" w:hAnsi="Times New Roman"/>
                <w:b/>
                <w:spacing w:val="-1"/>
                <w:sz w:val="20"/>
              </w:rPr>
              <w:t>Wymagania</w:t>
            </w:r>
            <w:r w:rsidRPr="00DC3E19"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 w:rsidRPr="00DC3E19">
              <w:rPr>
                <w:rFonts w:ascii="Times New Roman" w:eastAsia="Calibri" w:hAnsi="Times New Roman"/>
                <w:b/>
                <w:spacing w:val="-2"/>
                <w:sz w:val="20"/>
              </w:rPr>
              <w:t>wstępne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CB9" w:rsidRPr="00DC3E19" w:rsidRDefault="00750510">
            <w:pPr>
              <w:pStyle w:val="TableParagraph"/>
              <w:spacing w:before="33"/>
              <w:ind w:left="80" w:right="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3E19">
              <w:rPr>
                <w:rFonts w:ascii="Times New Roman" w:eastAsia="Calibri" w:hAnsi="Times New Roman"/>
                <w:i/>
                <w:spacing w:val="-1"/>
                <w:sz w:val="20"/>
              </w:rPr>
              <w:t>Realizacja</w:t>
            </w:r>
            <w:r w:rsidRPr="00DC3E19"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 w:rsidRPr="00DC3E19">
              <w:rPr>
                <w:rFonts w:ascii="Times New Roman" w:eastAsia="Calibri" w:hAnsi="Times New Roman"/>
                <w:i/>
                <w:spacing w:val="17"/>
                <w:sz w:val="20"/>
              </w:rPr>
              <w:t xml:space="preserve"> </w:t>
            </w:r>
            <w:r w:rsidRPr="00DC3E19">
              <w:rPr>
                <w:rFonts w:ascii="Times New Roman" w:eastAsia="Calibri" w:hAnsi="Times New Roman"/>
                <w:i/>
                <w:spacing w:val="-1"/>
                <w:sz w:val="20"/>
              </w:rPr>
              <w:t>efektów</w:t>
            </w:r>
            <w:r w:rsidRPr="00DC3E19"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 w:rsidRPr="00DC3E19">
              <w:rPr>
                <w:rFonts w:ascii="Times New Roman" w:eastAsia="Calibri" w:hAnsi="Times New Roman"/>
                <w:i/>
                <w:spacing w:val="14"/>
                <w:sz w:val="20"/>
              </w:rPr>
              <w:t xml:space="preserve"> </w:t>
            </w:r>
            <w:r w:rsidRPr="00DC3E19">
              <w:rPr>
                <w:rFonts w:ascii="Times New Roman" w:eastAsia="Calibri" w:hAnsi="Times New Roman"/>
                <w:i/>
                <w:sz w:val="20"/>
              </w:rPr>
              <w:t xml:space="preserve">kształcenia  </w:t>
            </w:r>
            <w:r w:rsidRPr="00DC3E19">
              <w:rPr>
                <w:rFonts w:ascii="Times New Roman" w:eastAsia="Calibri" w:hAnsi="Times New Roman"/>
                <w:i/>
                <w:spacing w:val="24"/>
                <w:sz w:val="20"/>
              </w:rPr>
              <w:t xml:space="preserve"> </w:t>
            </w:r>
            <w:r w:rsidRPr="00DC3E19">
              <w:rPr>
                <w:rFonts w:ascii="Times New Roman" w:eastAsia="Calibri" w:hAnsi="Times New Roman"/>
                <w:i/>
                <w:sz w:val="20"/>
              </w:rPr>
              <w:t xml:space="preserve">w  </w:t>
            </w:r>
            <w:r w:rsidRPr="00DC3E19">
              <w:rPr>
                <w:rFonts w:ascii="Times New Roman" w:eastAsia="Calibri" w:hAnsi="Times New Roman"/>
                <w:i/>
                <w:spacing w:val="13"/>
                <w:sz w:val="20"/>
              </w:rPr>
              <w:t xml:space="preserve"> </w:t>
            </w:r>
            <w:r w:rsidRPr="00DC3E19">
              <w:rPr>
                <w:rFonts w:ascii="Times New Roman" w:eastAsia="Calibri" w:hAnsi="Times New Roman"/>
                <w:i/>
                <w:spacing w:val="-1"/>
                <w:sz w:val="20"/>
              </w:rPr>
              <w:t>zakresie</w:t>
            </w:r>
            <w:r w:rsidRPr="00DC3E19"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 w:rsidRPr="00DC3E19"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 w:rsidRPr="00DC3E19">
              <w:rPr>
                <w:rFonts w:ascii="Times New Roman" w:eastAsia="Calibri" w:hAnsi="Times New Roman"/>
                <w:i/>
                <w:spacing w:val="-2"/>
                <w:sz w:val="20"/>
              </w:rPr>
              <w:t>wiedzy,</w:t>
            </w:r>
            <w:r w:rsidRPr="00DC3E19"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 w:rsidRPr="00DC3E19"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 w:rsidRPr="00DC3E19">
              <w:rPr>
                <w:rFonts w:ascii="Times New Roman" w:eastAsia="Calibri" w:hAnsi="Times New Roman"/>
                <w:i/>
                <w:spacing w:val="-2"/>
                <w:sz w:val="20"/>
              </w:rPr>
              <w:t>umiejętności,</w:t>
            </w:r>
            <w:r w:rsidRPr="00DC3E19"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 w:rsidRPr="00DC3E19">
              <w:rPr>
                <w:rFonts w:ascii="Times New Roman" w:eastAsia="Calibri" w:hAnsi="Times New Roman"/>
                <w:i/>
                <w:spacing w:val="20"/>
                <w:sz w:val="20"/>
              </w:rPr>
              <w:t xml:space="preserve"> </w:t>
            </w:r>
            <w:r w:rsidRPr="00DC3E19">
              <w:rPr>
                <w:rFonts w:ascii="Times New Roman" w:eastAsia="Calibri" w:hAnsi="Times New Roman"/>
                <w:i/>
                <w:spacing w:val="-1"/>
                <w:sz w:val="20"/>
              </w:rPr>
              <w:t>kompetencji</w:t>
            </w:r>
            <w:r w:rsidRPr="00DC3E19">
              <w:rPr>
                <w:rFonts w:ascii="Times New Roman" w:eastAsia="Calibri" w:hAnsi="Times New Roman"/>
                <w:i/>
                <w:spacing w:val="51"/>
                <w:sz w:val="20"/>
              </w:rPr>
              <w:t xml:space="preserve"> </w:t>
            </w:r>
            <w:r w:rsidRPr="00DC3E19">
              <w:rPr>
                <w:rFonts w:ascii="Times New Roman" w:eastAsia="Calibri" w:hAnsi="Times New Roman"/>
                <w:i/>
                <w:spacing w:val="-1"/>
                <w:sz w:val="20"/>
              </w:rPr>
              <w:t>społecznych</w:t>
            </w:r>
            <w:r w:rsidRPr="00DC3E19"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 w:rsidRPr="00DC3E19">
              <w:rPr>
                <w:rFonts w:ascii="Times New Roman" w:eastAsia="Calibri" w:hAnsi="Times New Roman"/>
                <w:i/>
                <w:sz w:val="20"/>
              </w:rPr>
              <w:t>z</w:t>
            </w:r>
            <w:r w:rsidRPr="00DC3E19"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 w:rsidRPr="00DC3E19">
              <w:rPr>
                <w:rFonts w:ascii="Times New Roman" w:eastAsia="Calibri" w:hAnsi="Times New Roman"/>
                <w:i/>
                <w:spacing w:val="-1"/>
                <w:sz w:val="20"/>
              </w:rPr>
              <w:t>poprzednich</w:t>
            </w:r>
            <w:r w:rsidRPr="00DC3E19"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 w:rsidRPr="00DC3E19">
              <w:rPr>
                <w:rFonts w:ascii="Times New Roman" w:eastAsia="Calibri" w:hAnsi="Times New Roman"/>
                <w:i/>
                <w:spacing w:val="-1"/>
                <w:sz w:val="20"/>
              </w:rPr>
              <w:t>semestrów</w:t>
            </w:r>
            <w:r w:rsidRPr="00DC3E19"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 w:rsidRPr="00DC3E19">
              <w:rPr>
                <w:rFonts w:ascii="Times New Roman" w:eastAsia="Calibri" w:hAnsi="Times New Roman"/>
                <w:i/>
                <w:spacing w:val="-2"/>
                <w:sz w:val="20"/>
              </w:rPr>
              <w:t>studiów.</w:t>
            </w:r>
          </w:p>
        </w:tc>
      </w:tr>
      <w:tr w:rsidR="00DC3E19" w:rsidRPr="00DC3E19">
        <w:trPr>
          <w:trHeight w:hRule="exact" w:val="326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CB9" w:rsidRPr="00DC3E19" w:rsidRDefault="004D5CB9">
            <w:pPr>
              <w:rPr>
                <w:rFonts w:ascii="Calibri" w:eastAsia="Calibri" w:hAnsi="Calibri"/>
              </w:rPr>
            </w:pPr>
          </w:p>
        </w:tc>
      </w:tr>
      <w:tr w:rsidR="00DC3E19" w:rsidRPr="00DC3E19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CB9" w:rsidRPr="00DC3E19" w:rsidRDefault="00750510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3E19">
              <w:rPr>
                <w:rFonts w:ascii="Times New Roman" w:eastAsia="Calibri" w:hAnsi="Times New Roman"/>
                <w:b/>
                <w:spacing w:val="-2"/>
                <w:sz w:val="20"/>
              </w:rPr>
              <w:t>Jednostka</w:t>
            </w:r>
            <w:r w:rsidRPr="00DC3E19"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 w:rsidRPr="00DC3E19">
              <w:rPr>
                <w:rFonts w:ascii="Times New Roman" w:eastAsia="Calibri" w:hAnsi="Times New Roman"/>
                <w:b/>
                <w:spacing w:val="-2"/>
                <w:sz w:val="20"/>
              </w:rPr>
              <w:t>prowadząca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CB9" w:rsidRPr="00DC3E19" w:rsidRDefault="00750510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3E19">
              <w:rPr>
                <w:rFonts w:ascii="Times New Roman" w:eastAsia="Calibri" w:hAnsi="Times New Roman"/>
                <w:i/>
                <w:spacing w:val="-1"/>
                <w:sz w:val="20"/>
              </w:rPr>
              <w:t>Wydział</w:t>
            </w:r>
            <w:r w:rsidRPr="00DC3E19">
              <w:rPr>
                <w:rFonts w:ascii="Times New Roman" w:eastAsia="Calibri" w:hAnsi="Times New Roman"/>
                <w:i/>
                <w:spacing w:val="1"/>
                <w:sz w:val="20"/>
              </w:rPr>
              <w:t xml:space="preserve"> </w:t>
            </w:r>
            <w:r w:rsidRPr="00DC3E19">
              <w:rPr>
                <w:rFonts w:ascii="Times New Roman" w:eastAsia="Calibri" w:hAnsi="Times New Roman"/>
                <w:i/>
                <w:sz w:val="20"/>
              </w:rPr>
              <w:t>Nauk</w:t>
            </w:r>
            <w:r w:rsidRPr="00DC3E19"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 w:rsidRPr="00DC3E19">
              <w:rPr>
                <w:rFonts w:ascii="Times New Roman" w:eastAsia="Calibri" w:hAnsi="Times New Roman"/>
                <w:i/>
                <w:spacing w:val="-1"/>
                <w:sz w:val="20"/>
              </w:rPr>
              <w:t>Medycznych</w:t>
            </w:r>
            <w:r w:rsidRPr="00DC3E19"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 w:rsidRPr="00DC3E19"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 w:rsidRPr="00DC3E19">
              <w:rPr>
                <w:rFonts w:ascii="Times New Roman" w:eastAsia="Calibri" w:hAnsi="Times New Roman"/>
                <w:i/>
                <w:spacing w:val="-1"/>
                <w:sz w:val="20"/>
              </w:rPr>
              <w:t>Nauk</w:t>
            </w:r>
            <w:r w:rsidRPr="00DC3E19">
              <w:rPr>
                <w:rFonts w:ascii="Times New Roman" w:eastAsia="Calibri" w:hAnsi="Times New Roman"/>
                <w:i/>
                <w:sz w:val="20"/>
              </w:rPr>
              <w:t xml:space="preserve"> o </w:t>
            </w:r>
            <w:r w:rsidRPr="00DC3E19">
              <w:rPr>
                <w:rFonts w:ascii="Times New Roman" w:eastAsia="Calibri" w:hAnsi="Times New Roman"/>
                <w:i/>
                <w:spacing w:val="-3"/>
                <w:sz w:val="20"/>
              </w:rPr>
              <w:t>Zdrowiu</w:t>
            </w:r>
          </w:p>
        </w:tc>
      </w:tr>
      <w:tr w:rsidR="00DC3E19" w:rsidRPr="00DC3E19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CB9" w:rsidRPr="00DC3E19" w:rsidRDefault="00750510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3E19">
              <w:rPr>
                <w:rFonts w:ascii="Times New Roman" w:eastAsia="Calibri" w:hAnsi="Times New Roman"/>
                <w:b/>
                <w:spacing w:val="-2"/>
                <w:sz w:val="20"/>
              </w:rPr>
              <w:t>Koordynator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CB9" w:rsidRPr="00DC3E19" w:rsidRDefault="00750510">
            <w:pPr>
              <w:pStyle w:val="TableParagraph"/>
              <w:spacing w:before="138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3E19">
              <w:rPr>
                <w:rFonts w:ascii="Times New Roman" w:eastAsia="Calibri" w:hAnsi="Times New Roman"/>
                <w:i/>
                <w:sz w:val="20"/>
              </w:rPr>
              <w:t>Ks.</w:t>
            </w:r>
            <w:r w:rsidRPr="00DC3E19"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prof. ucz. </w:t>
            </w:r>
            <w:r w:rsidRPr="00DC3E19">
              <w:rPr>
                <w:rFonts w:ascii="Times New Roman" w:eastAsia="Calibri" w:hAnsi="Times New Roman"/>
                <w:i/>
                <w:sz w:val="20"/>
              </w:rPr>
              <w:t>dr</w:t>
            </w:r>
            <w:r w:rsidRPr="00DC3E19"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hab. </w:t>
            </w:r>
            <w:r w:rsidRPr="00DC3E19">
              <w:rPr>
                <w:rFonts w:ascii="Times New Roman" w:eastAsia="Calibri" w:hAnsi="Times New Roman"/>
                <w:i/>
                <w:spacing w:val="-1"/>
                <w:sz w:val="20"/>
              </w:rPr>
              <w:t>Wojciech</w:t>
            </w:r>
            <w:r w:rsidRPr="00DC3E19"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 w:rsidRPr="00DC3E19">
              <w:rPr>
                <w:rFonts w:ascii="Times New Roman" w:eastAsia="Calibri" w:hAnsi="Times New Roman"/>
                <w:i/>
                <w:spacing w:val="-1"/>
                <w:sz w:val="20"/>
              </w:rPr>
              <w:t>Wojtyła</w:t>
            </w:r>
          </w:p>
        </w:tc>
      </w:tr>
      <w:tr w:rsidR="00DC3E19" w:rsidRPr="00DC3E19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CB9" w:rsidRPr="00DC3E19" w:rsidRDefault="00750510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3E19">
              <w:rPr>
                <w:rFonts w:ascii="Times New Roman" w:eastAsia="Calibri" w:hAnsi="Times New Roman"/>
                <w:b/>
                <w:spacing w:val="-1"/>
                <w:sz w:val="20"/>
              </w:rPr>
              <w:t>Adres</w:t>
            </w:r>
            <w:r w:rsidRPr="00DC3E19"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 w:rsidRPr="00DC3E19">
              <w:rPr>
                <w:rFonts w:ascii="Times New Roman" w:eastAsia="Calibri" w:hAnsi="Times New Roman"/>
                <w:b/>
                <w:spacing w:val="-2"/>
                <w:sz w:val="20"/>
              </w:rPr>
              <w:t>strony</w:t>
            </w:r>
            <w:r w:rsidRPr="00DC3E19"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 w:rsidRPr="00DC3E19">
              <w:rPr>
                <w:rFonts w:ascii="Times New Roman" w:eastAsia="Calibri" w:hAnsi="Times New Roman"/>
                <w:b/>
                <w:spacing w:val="-1"/>
                <w:sz w:val="20"/>
              </w:rPr>
              <w:t>internetowej</w:t>
            </w:r>
            <w:r w:rsidRPr="00DC3E19"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proofErr w:type="spellStart"/>
            <w:r w:rsidRPr="00DC3E19">
              <w:rPr>
                <w:rFonts w:ascii="Times New Roman" w:eastAsia="Calibri" w:hAnsi="Times New Roman"/>
                <w:b/>
                <w:spacing w:val="-1"/>
                <w:sz w:val="20"/>
              </w:rPr>
              <w:t>pjo</w:t>
            </w:r>
            <w:proofErr w:type="spellEnd"/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CB9" w:rsidRPr="00DC3E19" w:rsidRDefault="00750510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3E19">
              <w:rPr>
                <w:rFonts w:ascii="Times New Roman" w:eastAsia="Calibri" w:hAnsi="Times New Roman"/>
                <w:i/>
                <w:spacing w:val="-1"/>
                <w:sz w:val="20"/>
              </w:rPr>
              <w:t>https://wnminoz.uniwersytetradom.pl/</w:t>
            </w:r>
          </w:p>
        </w:tc>
      </w:tr>
      <w:tr w:rsidR="00DC3E19" w:rsidRPr="00DC3E19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CB9" w:rsidRPr="00DC3E19" w:rsidRDefault="00750510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3E19">
              <w:rPr>
                <w:rFonts w:ascii="Times New Roman" w:eastAsia="Calibri" w:hAnsi="Times New Roman"/>
                <w:b/>
                <w:spacing w:val="-1"/>
                <w:sz w:val="20"/>
              </w:rPr>
              <w:t>Adres</w:t>
            </w:r>
            <w:r w:rsidRPr="00DC3E19"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 w:rsidRPr="00DC3E19">
              <w:rPr>
                <w:rFonts w:ascii="Times New Roman" w:eastAsia="Calibri" w:hAnsi="Times New Roman"/>
                <w:b/>
                <w:spacing w:val="-1"/>
                <w:sz w:val="20"/>
              </w:rPr>
              <w:t>e-mail</w:t>
            </w:r>
            <w:r w:rsidRPr="00DC3E19"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 w:rsidRPr="00DC3E19">
              <w:rPr>
                <w:rFonts w:ascii="Times New Roman" w:eastAsia="Calibri" w:hAnsi="Times New Roman"/>
                <w:b/>
                <w:spacing w:val="-2"/>
                <w:sz w:val="20"/>
              </w:rPr>
              <w:t>koordynatora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CB9" w:rsidRPr="00DC3E19" w:rsidRDefault="00DC3E19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5">
              <w:r w:rsidR="00750510" w:rsidRPr="00DC3E19">
                <w:rPr>
                  <w:rFonts w:ascii="Times New Roman" w:eastAsia="Calibri" w:hAnsi="Times New Roman"/>
                  <w:i/>
                  <w:spacing w:val="-1"/>
                  <w:sz w:val="20"/>
                </w:rPr>
                <w:t>w.wojtyla@uthrad.pl</w:t>
              </w:r>
            </w:hyperlink>
          </w:p>
        </w:tc>
      </w:tr>
      <w:bookmarkEnd w:id="0"/>
    </w:tbl>
    <w:p w:rsidR="004D5CB9" w:rsidRDefault="004D5CB9">
      <w:pPr>
        <w:sectPr w:rsidR="004D5CB9">
          <w:type w:val="continuous"/>
          <w:pgSz w:w="11906" w:h="16838"/>
          <w:pgMar w:top="460" w:right="460" w:bottom="280" w:left="460" w:header="0" w:footer="0" w:gutter="0"/>
          <w:cols w:space="708"/>
          <w:formProt w:val="0"/>
          <w:docGrid w:linePitch="312" w:charSpace="-2049"/>
        </w:sectPr>
      </w:pPr>
    </w:p>
    <w:p w:rsidR="004D5CB9" w:rsidRDefault="00750510">
      <w:pPr>
        <w:spacing w:before="63"/>
        <w:ind w:left="4090" w:right="577" w:hanging="393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spacing w:val="-2"/>
          <w:sz w:val="20"/>
        </w:rPr>
        <w:lastRenderedPageBreak/>
        <w:t>EFEKTY</w:t>
      </w:r>
      <w:r>
        <w:rPr>
          <w:rFonts w:ascii="Times New Roman" w:hAnsi="Times New Roman"/>
          <w:b/>
          <w:spacing w:val="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SIĘ,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TREŚCI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PROGRAMOWE,</w:t>
      </w:r>
      <w:r>
        <w:rPr>
          <w:rFonts w:ascii="Times New Roman" w:hAnsi="Times New Roman"/>
          <w:b/>
          <w:spacing w:val="-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REALIZACJA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ZAJĘĆ</w:t>
      </w:r>
      <w:r>
        <w:rPr>
          <w:rFonts w:ascii="Times New Roman" w:hAnsi="Times New Roman"/>
          <w:b/>
          <w:spacing w:val="-5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DYDAKTYCZNYCH,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WERYFIKACJA</w:t>
      </w:r>
      <w:r>
        <w:rPr>
          <w:rFonts w:ascii="Times New Roman" w:hAnsi="Times New Roman"/>
          <w:b/>
          <w:spacing w:val="6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EFEKTÓW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3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</w:t>
      </w:r>
    </w:p>
    <w:tbl>
      <w:tblPr>
        <w:tblStyle w:val="TableNormal"/>
        <w:tblW w:w="10771" w:type="dxa"/>
        <w:tblInd w:w="99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81"/>
        <w:gridCol w:w="8790"/>
      </w:tblGrid>
      <w:tr w:rsidR="004D5CB9">
        <w:trPr>
          <w:trHeight w:hRule="exact" w:val="1056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CB9" w:rsidRDefault="004D5CB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4D5CB9" w:rsidRDefault="00750510">
            <w:pPr>
              <w:pStyle w:val="TableParagraph"/>
              <w:spacing w:before="172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Cel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kształcenia: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CB9" w:rsidRDefault="00750510">
            <w:pPr>
              <w:pStyle w:val="Akapitzlist"/>
              <w:numPr>
                <w:ilvl w:val="0"/>
                <w:numId w:val="9"/>
              </w:numPr>
              <w:tabs>
                <w:tab w:val="left" w:pos="422"/>
              </w:tabs>
              <w:spacing w:before="105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Zapoznanie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studentów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aspektami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kulturowymi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śmierci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procesu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umierania.</w:t>
            </w:r>
          </w:p>
          <w:p w:rsidR="004D5CB9" w:rsidRDefault="00750510">
            <w:pPr>
              <w:pStyle w:val="Akapitzlist"/>
              <w:numPr>
                <w:ilvl w:val="0"/>
                <w:numId w:val="9"/>
              </w:numPr>
              <w:tabs>
                <w:tab w:val="left" w:pos="422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Zapoznanie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studentów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podstawowymi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zasadami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odnoszącymi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się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pochówku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kremacji.</w:t>
            </w:r>
          </w:p>
          <w:p w:rsidR="004D5CB9" w:rsidRDefault="00750510">
            <w:pPr>
              <w:pStyle w:val="Akapitzlist"/>
              <w:numPr>
                <w:ilvl w:val="0"/>
                <w:numId w:val="9"/>
              </w:numPr>
              <w:tabs>
                <w:tab w:val="left" w:pos="422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Zapoznanie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studentów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standardami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dotyczącymi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postępowania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zwłokami.</w:t>
            </w:r>
          </w:p>
        </w:tc>
      </w:tr>
      <w:tr w:rsidR="004D5CB9">
        <w:trPr>
          <w:trHeight w:hRule="exact" w:val="10402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CB9" w:rsidRDefault="004D5CB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4D5CB9" w:rsidRDefault="004D5CB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4D5CB9" w:rsidRDefault="004D5CB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4D5CB9" w:rsidRDefault="004D5CB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4D5CB9" w:rsidRDefault="004D5CB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4D5CB9" w:rsidRDefault="004D5CB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4D5CB9" w:rsidRDefault="004D5CB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4D5CB9" w:rsidRDefault="004D5CB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4D5CB9" w:rsidRDefault="004D5CB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4D5CB9" w:rsidRDefault="004D5CB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4D5CB9" w:rsidRDefault="004D5CB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4D5CB9" w:rsidRDefault="004D5CB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4D5CB9" w:rsidRDefault="004D5CB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4D5CB9" w:rsidRDefault="004D5CB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4D5CB9" w:rsidRDefault="004D5CB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4D5CB9" w:rsidRDefault="004D5CB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4D5CB9" w:rsidRDefault="004D5CB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4D5CB9" w:rsidRDefault="004D5CB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4D5CB9" w:rsidRDefault="004D5CB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4D5CB9" w:rsidRDefault="00750510">
            <w:pPr>
              <w:pStyle w:val="TableParagraph"/>
              <w:spacing w:before="154" w:line="230" w:lineRule="exact"/>
              <w:ind w:left="80" w:right="16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Treści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programowe.</w:t>
            </w:r>
            <w:r>
              <w:rPr>
                <w:rFonts w:ascii="Times New Roman" w:eastAsia="Calibri" w:hAnsi="Times New Roman"/>
                <w:b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Wykłady</w:t>
            </w:r>
            <w:r>
              <w:rPr>
                <w:rFonts w:ascii="Times New Roman" w:eastAsia="Calibri" w:hAnsi="Times New Roman"/>
                <w:b/>
                <w:spacing w:val="-1"/>
                <w:position w:val="9"/>
                <w:sz w:val="13"/>
              </w:rPr>
              <w:t>5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CB9" w:rsidRDefault="00750510">
            <w:pPr>
              <w:pStyle w:val="TableParagraph"/>
              <w:spacing w:before="167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Wykłady: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30 h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prowadzonych</w:t>
            </w:r>
            <w:r>
              <w:rPr>
                <w:rFonts w:ascii="Times New Roman" w:eastAsia="Calibri" w:hAnsi="Times New Roman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jako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15</w:t>
            </w:r>
            <w:r>
              <w:rPr>
                <w:rFonts w:ascii="Times New Roman" w:eastAsia="Calibri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wykładów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po 2</w:t>
            </w:r>
            <w:r>
              <w:rPr>
                <w:rFonts w:ascii="Times New Roman" w:eastAsia="Calibri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h</w:t>
            </w:r>
          </w:p>
          <w:p w:rsidR="004D5CB9" w:rsidRDefault="00750510">
            <w:pPr>
              <w:pStyle w:val="Akapitzlist"/>
              <w:numPr>
                <w:ilvl w:val="0"/>
                <w:numId w:val="8"/>
              </w:numPr>
              <w:tabs>
                <w:tab w:val="left" w:pos="422"/>
              </w:tabs>
              <w:spacing w:before="115"/>
              <w:ind w:right="42" w:hanging="28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Wykład</w:t>
            </w:r>
            <w:r>
              <w:rPr>
                <w:rFonts w:ascii="Times New Roman" w:eastAsia="Calibri" w:hAnsi="Times New Roman"/>
                <w:b/>
                <w:i/>
                <w:spacing w:val="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1</w:t>
            </w:r>
            <w:r>
              <w:rPr>
                <w:rFonts w:ascii="Times New Roman" w:eastAsia="Calibri" w:hAnsi="Times New Roman"/>
                <w:b/>
                <w:i/>
                <w:spacing w:val="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(2h).</w:t>
            </w:r>
            <w:r>
              <w:rPr>
                <w:rFonts w:ascii="Times New Roman" w:eastAsia="Calibri" w:hAnsi="Times New Roman"/>
                <w:b/>
                <w:i/>
                <w:spacing w:val="1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Wprowadzenie</w:t>
            </w:r>
            <w:r>
              <w:rPr>
                <w:rFonts w:ascii="Times New Roman" w:eastAsia="Calibri" w:hAnsi="Times New Roman"/>
                <w:i/>
                <w:spacing w:val="1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do</w:t>
            </w:r>
            <w:r>
              <w:rPr>
                <w:rFonts w:ascii="Times New Roman" w:eastAsia="Calibri" w:hAnsi="Times New Roman"/>
                <w:i/>
                <w:spacing w:val="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przedmiotu.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Filozofia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jako</w:t>
            </w:r>
            <w:r>
              <w:rPr>
                <w:rFonts w:ascii="Times New Roman" w:eastAsia="Calibri" w:hAnsi="Times New Roman"/>
                <w:i/>
                <w:spacing w:val="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nauka.</w:t>
            </w:r>
            <w:r>
              <w:rPr>
                <w:rFonts w:ascii="Times New Roman" w:eastAsia="Calibri" w:hAnsi="Times New Roman"/>
                <w:i/>
                <w:spacing w:val="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Najważniejsze</w:t>
            </w:r>
            <w:r>
              <w:rPr>
                <w:rFonts w:ascii="Times New Roman" w:eastAsia="Calibri" w:hAnsi="Times New Roman"/>
                <w:i/>
                <w:spacing w:val="1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pytania</w:t>
            </w:r>
            <w:r>
              <w:rPr>
                <w:rFonts w:ascii="Times New Roman" w:eastAsia="Calibri" w:hAnsi="Times New Roman"/>
                <w:i/>
                <w:spacing w:val="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filozoficzne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9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dziedziny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filozofii.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Śmierć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jako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problem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filozoficzny,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tj.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śmierć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jako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możliwość,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problem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sensu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śmierci,</w:t>
            </w:r>
            <w:r>
              <w:rPr>
                <w:rFonts w:ascii="Times New Roman" w:eastAsia="Calibri" w:hAnsi="Times New Roman"/>
                <w:i/>
                <w:spacing w:val="4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(Epikur,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Platon,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Arystoteles,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Cyceron,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Martin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Heidegger).</w:t>
            </w:r>
          </w:p>
          <w:p w:rsidR="004D5CB9" w:rsidRDefault="00750510">
            <w:pPr>
              <w:pStyle w:val="Akapitzlist"/>
              <w:numPr>
                <w:ilvl w:val="0"/>
                <w:numId w:val="8"/>
              </w:numPr>
              <w:tabs>
                <w:tab w:val="left" w:pos="422"/>
              </w:tabs>
              <w:spacing w:before="63"/>
              <w:ind w:right="117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Wykład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2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(2h):</w:t>
            </w:r>
            <w:r>
              <w:rPr>
                <w:rFonts w:ascii="Times New Roman" w:eastAsia="Calibri" w:hAnsi="Times New Roman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Czym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jest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światopogląd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(komponenty światopoglądu,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 xml:space="preserve">typy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światopoglądów: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teistyczny,</w:t>
            </w:r>
            <w:r>
              <w:rPr>
                <w:rFonts w:ascii="Times New Roman" w:eastAsia="Calibri" w:hAnsi="Times New Roman"/>
                <w:i/>
                <w:spacing w:val="8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antropologiczny,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naturalistyczny).</w:t>
            </w:r>
          </w:p>
          <w:p w:rsidR="004D5CB9" w:rsidRDefault="00750510">
            <w:pPr>
              <w:pStyle w:val="Akapitzlist"/>
              <w:numPr>
                <w:ilvl w:val="0"/>
                <w:numId w:val="8"/>
              </w:numPr>
              <w:tabs>
                <w:tab w:val="left" w:pos="422"/>
              </w:tabs>
              <w:spacing w:before="58"/>
              <w:ind w:right="572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1"/>
                <w:sz w:val="20"/>
                <w:szCs w:val="20"/>
              </w:rPr>
              <w:t>Wykład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 xml:space="preserve">3, 4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2"/>
                <w:sz w:val="20"/>
                <w:szCs w:val="20"/>
              </w:rPr>
              <w:t>(4h)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Człowiek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jako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twórca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kultury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(ogólny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sens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terminu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,,kultura”,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kultura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sensie</w:t>
            </w:r>
            <w:r>
              <w:rPr>
                <w:rFonts w:ascii="Times New Roman" w:eastAsia="Times New Roman" w:hAnsi="Times New Roman" w:cs="Times New Roman"/>
                <w:i/>
                <w:spacing w:val="3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klasycznym,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sposoby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rozumienia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kultury,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kultura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a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natura).</w:t>
            </w:r>
          </w:p>
          <w:p w:rsidR="004D5CB9" w:rsidRDefault="00750510">
            <w:pPr>
              <w:pStyle w:val="Akapitzlist"/>
              <w:numPr>
                <w:ilvl w:val="1"/>
                <w:numId w:val="8"/>
              </w:numPr>
              <w:tabs>
                <w:tab w:val="left" w:pos="763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Kultura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życie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(biologiczne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znaczenie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życia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a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humanistyczne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znaczenie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życia).</w:t>
            </w:r>
          </w:p>
          <w:p w:rsidR="004D5CB9" w:rsidRDefault="00750510">
            <w:pPr>
              <w:pStyle w:val="Akapitzlist"/>
              <w:numPr>
                <w:ilvl w:val="1"/>
                <w:numId w:val="8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Kultura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a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śmierć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(śmierć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jako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fakt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egzystencjalny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społeczny).</w:t>
            </w:r>
          </w:p>
          <w:p w:rsidR="004D5CB9" w:rsidRDefault="00750510">
            <w:pPr>
              <w:pStyle w:val="Akapitzlist"/>
              <w:numPr>
                <w:ilvl w:val="0"/>
                <w:numId w:val="7"/>
              </w:numPr>
              <w:tabs>
                <w:tab w:val="left" w:pos="422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z w:val="20"/>
              </w:rPr>
              <w:t>Wykład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5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(2h)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.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Wierzeniowe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źródła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teorii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człowieka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(biblijna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orficka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koncepcja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człowieka).</w:t>
            </w:r>
          </w:p>
          <w:p w:rsidR="004D5CB9" w:rsidRDefault="00750510">
            <w:pPr>
              <w:pStyle w:val="Akapitzlist"/>
              <w:numPr>
                <w:ilvl w:val="0"/>
                <w:numId w:val="7"/>
              </w:numPr>
              <w:tabs>
                <w:tab w:val="left" w:pos="422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z w:val="20"/>
              </w:rPr>
              <w:t>Wykład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6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(2h)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Monistyczna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koncepcja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przyrody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człowieka.</w:t>
            </w:r>
          </w:p>
          <w:p w:rsidR="004D5CB9" w:rsidRDefault="00750510">
            <w:pPr>
              <w:pStyle w:val="Akapitzlist"/>
              <w:numPr>
                <w:ilvl w:val="0"/>
                <w:numId w:val="7"/>
              </w:numPr>
              <w:tabs>
                <w:tab w:val="left" w:pos="422"/>
              </w:tabs>
              <w:spacing w:before="58"/>
              <w:ind w:right="788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z w:val="20"/>
              </w:rPr>
              <w:t>Wykład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7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(2h)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Platońska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koncepcja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rzeczywistości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człowieka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(dualistyczny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obraz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człowieka.</w:t>
            </w:r>
            <w:r>
              <w:rPr>
                <w:rFonts w:ascii="Times New Roman" w:eastAsia="Calibri" w:hAnsi="Times New Roman"/>
                <w:i/>
                <w:spacing w:val="8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Pozytywne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negatywne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cechy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tego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obrazu).</w:t>
            </w:r>
          </w:p>
          <w:p w:rsidR="004D5CB9" w:rsidRDefault="00750510">
            <w:pPr>
              <w:pStyle w:val="Akapitzlist"/>
              <w:numPr>
                <w:ilvl w:val="0"/>
                <w:numId w:val="7"/>
              </w:numPr>
              <w:tabs>
                <w:tab w:val="left" w:pos="422"/>
              </w:tabs>
              <w:spacing w:before="63"/>
              <w:ind w:right="141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z w:val="20"/>
              </w:rPr>
              <w:t>Wykład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8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(2h)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Arystotelesowska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koncepcja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bytu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człowieka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(hylemorfizm,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człowiek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jako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compositum</w:t>
            </w:r>
            <w:proofErr w:type="spellEnd"/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.</w:t>
            </w:r>
            <w:r>
              <w:rPr>
                <w:rFonts w:ascii="Times New Roman" w:eastAsia="Calibri" w:hAnsi="Times New Roman"/>
                <w:i/>
                <w:spacing w:val="3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Pozytywne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negatywne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cechy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tego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obrazu).</w:t>
            </w:r>
          </w:p>
          <w:p w:rsidR="004D5CB9" w:rsidRDefault="00750510">
            <w:pPr>
              <w:pStyle w:val="Akapitzlist"/>
              <w:numPr>
                <w:ilvl w:val="0"/>
                <w:numId w:val="7"/>
              </w:numPr>
              <w:tabs>
                <w:tab w:val="left" w:pos="422"/>
              </w:tabs>
              <w:spacing w:before="58"/>
              <w:ind w:right="197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Wykład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9,10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2"/>
                <w:sz w:val="20"/>
                <w:szCs w:val="20"/>
              </w:rPr>
              <w:t>(4h)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Człowiek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jako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byt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osobowy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(przejawy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transcendencji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człowieka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wobec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przyrody:</w:t>
            </w:r>
            <w:r>
              <w:rPr>
                <w:rFonts w:ascii="Times New Roman" w:eastAsia="Times New Roman" w:hAnsi="Times New Roman" w:cs="Times New Roman"/>
                <w:i/>
                <w:spacing w:val="5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kultura,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nauka,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technika,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tworzenie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zorganizowanych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grup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społecznych,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sztuka,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stosunek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do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śmierci</w:t>
            </w:r>
            <w:r>
              <w:rPr>
                <w:rFonts w:ascii="Times New Roman" w:eastAsia="Times New Roman" w:hAnsi="Times New Roman" w:cs="Times New Roman"/>
                <w:i/>
                <w:spacing w:val="7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własnej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innych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(cmentarze),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definicja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osoby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Boecjusza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i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Tomasza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z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Akwinu,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transcendencja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osoby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4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stosunku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do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natury: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tj.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akty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poznania,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miłości,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wolności,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transcendencja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osoby 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stosunku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do</w:t>
            </w:r>
            <w:r>
              <w:rPr>
                <w:rFonts w:ascii="Times New Roman" w:eastAsia="Times New Roman" w:hAnsi="Times New Roman" w:cs="Times New Roman"/>
                <w:i/>
                <w:spacing w:val="2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społeczności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tj.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podmiotowość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prawa,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zupełność,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godność).</w:t>
            </w:r>
          </w:p>
          <w:p w:rsidR="004D5CB9" w:rsidRDefault="00750510">
            <w:pPr>
              <w:pStyle w:val="Akapitzlist"/>
              <w:numPr>
                <w:ilvl w:val="0"/>
                <w:numId w:val="6"/>
              </w:numPr>
              <w:tabs>
                <w:tab w:val="left" w:pos="422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z w:val="20"/>
              </w:rPr>
              <w:t>Wykład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11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(2h)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Świadoma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zgoda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zabieg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medyczny.</w:t>
            </w:r>
          </w:p>
          <w:p w:rsidR="004D5CB9" w:rsidRDefault="00750510">
            <w:pPr>
              <w:pStyle w:val="Akapitzlist"/>
              <w:numPr>
                <w:ilvl w:val="1"/>
                <w:numId w:val="6"/>
              </w:numPr>
              <w:tabs>
                <w:tab w:val="left" w:pos="763"/>
              </w:tabs>
              <w:spacing w:before="63"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Oświadczenie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woli.</w:t>
            </w:r>
          </w:p>
          <w:p w:rsidR="004D5CB9" w:rsidRDefault="00750510">
            <w:pPr>
              <w:pStyle w:val="Akapitzlist"/>
              <w:numPr>
                <w:ilvl w:val="1"/>
                <w:numId w:val="6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Wady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oświadczenia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woli.</w:t>
            </w:r>
          </w:p>
          <w:p w:rsidR="004D5CB9" w:rsidRDefault="00750510">
            <w:pPr>
              <w:pStyle w:val="Akapitzlist"/>
              <w:numPr>
                <w:ilvl w:val="1"/>
                <w:numId w:val="6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Pozorność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oświadczenia.</w:t>
            </w:r>
          </w:p>
          <w:p w:rsidR="004D5CB9" w:rsidRDefault="00750510">
            <w:pPr>
              <w:pStyle w:val="Akapitzlist"/>
              <w:numPr>
                <w:ilvl w:val="1"/>
                <w:numId w:val="6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Podmioty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zdolne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do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wyrażenia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zgody.</w:t>
            </w:r>
          </w:p>
          <w:p w:rsidR="004D5CB9" w:rsidRDefault="00750510">
            <w:pPr>
              <w:pStyle w:val="Akapitzlist"/>
              <w:numPr>
                <w:ilvl w:val="1"/>
                <w:numId w:val="6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Zgoda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zastępcza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.</w:t>
            </w:r>
          </w:p>
          <w:p w:rsidR="004D5CB9" w:rsidRDefault="00750510">
            <w:pPr>
              <w:pStyle w:val="Akapitzlist"/>
              <w:numPr>
                <w:ilvl w:val="0"/>
                <w:numId w:val="6"/>
              </w:numPr>
              <w:tabs>
                <w:tab w:val="left" w:pos="422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z w:val="20"/>
              </w:rPr>
              <w:t>Wykład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12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(2h)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Świadoma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donacja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zwłok.</w:t>
            </w:r>
          </w:p>
          <w:p w:rsidR="004D5CB9" w:rsidRDefault="00750510">
            <w:pPr>
              <w:pStyle w:val="Akapitzlist"/>
              <w:numPr>
                <w:ilvl w:val="1"/>
                <w:numId w:val="6"/>
              </w:numPr>
              <w:tabs>
                <w:tab w:val="left" w:pos="763"/>
              </w:tabs>
              <w:spacing w:before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Procedura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donacji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zwłok.</w:t>
            </w:r>
          </w:p>
          <w:p w:rsidR="004D5CB9" w:rsidRDefault="00750510">
            <w:pPr>
              <w:pStyle w:val="Akapitzlist"/>
              <w:numPr>
                <w:ilvl w:val="1"/>
                <w:numId w:val="6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Przepisy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dotyczące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memoriału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Bocheńskiego.</w:t>
            </w:r>
          </w:p>
          <w:p w:rsidR="004D5CB9" w:rsidRDefault="00750510">
            <w:pPr>
              <w:pStyle w:val="Akapitzlist"/>
              <w:numPr>
                <w:ilvl w:val="0"/>
                <w:numId w:val="6"/>
              </w:numPr>
              <w:tabs>
                <w:tab w:val="left" w:pos="499"/>
              </w:tabs>
              <w:spacing w:before="58"/>
              <w:ind w:left="498" w:hanging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Wykład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13,14,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15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 xml:space="preserve">(6h)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Postępowanie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zwłokami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po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śmierci.</w:t>
            </w:r>
          </w:p>
          <w:p w:rsidR="004D5CB9" w:rsidRDefault="00750510">
            <w:pPr>
              <w:pStyle w:val="Akapitzlist"/>
              <w:numPr>
                <w:ilvl w:val="1"/>
                <w:numId w:val="6"/>
              </w:numPr>
              <w:tabs>
                <w:tab w:val="left" w:pos="763"/>
              </w:tabs>
              <w:spacing w:before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Stwierdzenia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zgonu.</w:t>
            </w:r>
          </w:p>
          <w:p w:rsidR="004D5CB9" w:rsidRDefault="00750510">
            <w:pPr>
              <w:pStyle w:val="Akapitzlist"/>
              <w:numPr>
                <w:ilvl w:val="1"/>
                <w:numId w:val="6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Zgon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dziecka.</w:t>
            </w:r>
          </w:p>
          <w:p w:rsidR="004D5CB9" w:rsidRDefault="00750510">
            <w:pPr>
              <w:pStyle w:val="Akapitzlist"/>
              <w:numPr>
                <w:ilvl w:val="1"/>
                <w:numId w:val="6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Pochówek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części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ciała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identyfikacja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zwłok.</w:t>
            </w:r>
          </w:p>
          <w:p w:rsidR="004D5CB9" w:rsidRDefault="00750510">
            <w:pPr>
              <w:pStyle w:val="Akapitzlist"/>
              <w:numPr>
                <w:ilvl w:val="1"/>
                <w:numId w:val="6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Procedura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przyjęcia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odmowy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zwłok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przez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uczelnie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medyczną.</w:t>
            </w:r>
          </w:p>
          <w:p w:rsidR="004D5CB9" w:rsidRDefault="00750510">
            <w:pPr>
              <w:pStyle w:val="Akapitzlist"/>
              <w:numPr>
                <w:ilvl w:val="1"/>
                <w:numId w:val="6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Szczególne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procedury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pochówku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osób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z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chorobami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zakaźnymi.</w:t>
            </w:r>
          </w:p>
          <w:p w:rsidR="004D5CB9" w:rsidRDefault="00750510">
            <w:pPr>
              <w:pStyle w:val="Akapitzlist"/>
              <w:numPr>
                <w:ilvl w:val="1"/>
                <w:numId w:val="6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Pochówek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osób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na </w:t>
            </w:r>
            <w:proofErr w:type="spellStart"/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Covid</w:t>
            </w:r>
            <w:proofErr w:type="spellEnd"/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19.</w:t>
            </w:r>
          </w:p>
          <w:p w:rsidR="004D5CB9" w:rsidRDefault="00750510">
            <w:pPr>
              <w:pStyle w:val="Akapitzlist"/>
              <w:numPr>
                <w:ilvl w:val="1"/>
                <w:numId w:val="6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Spopielenie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zwłok.</w:t>
            </w:r>
          </w:p>
          <w:p w:rsidR="004D5CB9" w:rsidRDefault="00750510">
            <w:pPr>
              <w:pStyle w:val="Akapitzlist"/>
              <w:numPr>
                <w:ilvl w:val="1"/>
                <w:numId w:val="6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Procedura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pochówku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osób o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nieustalonej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tożsamości.</w:t>
            </w:r>
          </w:p>
          <w:p w:rsidR="004D5CB9" w:rsidRDefault="00750510">
            <w:pPr>
              <w:pStyle w:val="Akapitzlist"/>
              <w:numPr>
                <w:ilvl w:val="1"/>
                <w:numId w:val="6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Procedura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pochówku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osoby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pochodzącej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przestępstwa.</w:t>
            </w:r>
          </w:p>
        </w:tc>
      </w:tr>
      <w:tr w:rsidR="004D5CB9">
        <w:trPr>
          <w:trHeight w:hRule="exact" w:val="1042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CB9" w:rsidRDefault="004D5CB9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4D5CB9" w:rsidRDefault="00750510">
            <w:pPr>
              <w:pStyle w:val="TableParagraph"/>
              <w:spacing w:line="230" w:lineRule="exact"/>
              <w:ind w:left="80" w:right="676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dydaktyczne:</w:t>
            </w:r>
            <w:r>
              <w:rPr>
                <w:rFonts w:ascii="Times New Roman" w:eastAsia="Calibri" w:hAnsi="Times New Roman"/>
                <w:b/>
                <w:spacing w:val="-1"/>
                <w:position w:val="9"/>
                <w:sz w:val="13"/>
              </w:rPr>
              <w:t>6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CB9" w:rsidRDefault="00750510">
            <w:pPr>
              <w:pStyle w:val="Nagwek2"/>
              <w:numPr>
                <w:ilvl w:val="0"/>
                <w:numId w:val="5"/>
              </w:numPr>
              <w:tabs>
                <w:tab w:val="left" w:pos="422"/>
              </w:tabs>
              <w:spacing w:before="110"/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Wykład</w:t>
            </w:r>
          </w:p>
          <w:p w:rsidR="004D5CB9" w:rsidRDefault="00750510">
            <w:pPr>
              <w:pStyle w:val="Akapitzlist"/>
              <w:numPr>
                <w:ilvl w:val="1"/>
                <w:numId w:val="5"/>
              </w:numPr>
              <w:tabs>
                <w:tab w:val="left" w:pos="763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Wykład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audytoryjny,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informacyjny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wykorzystaniem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technik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multimedialnych.</w:t>
            </w:r>
          </w:p>
          <w:p w:rsidR="004D5CB9" w:rsidRDefault="00750510">
            <w:pPr>
              <w:pStyle w:val="Akapitzlist"/>
              <w:numPr>
                <w:ilvl w:val="1"/>
                <w:numId w:val="5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wykład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konwersacyjny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elementami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dyskusji.</w:t>
            </w:r>
          </w:p>
        </w:tc>
      </w:tr>
    </w:tbl>
    <w:p w:rsidR="004D5CB9" w:rsidRDefault="004D5CB9">
      <w:pPr>
        <w:sectPr w:rsidR="004D5CB9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4D5CB9" w:rsidRDefault="004D5CB9">
      <w:pPr>
        <w:spacing w:before="1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10771" w:type="dxa"/>
        <w:tblInd w:w="99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2054"/>
        <w:gridCol w:w="8717"/>
      </w:tblGrid>
      <w:tr w:rsidR="004D5CB9">
        <w:trPr>
          <w:trHeight w:hRule="exact" w:val="2261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CB9" w:rsidRDefault="004D5CB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D5CB9" w:rsidRDefault="004D5CB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D5CB9" w:rsidRDefault="004D5CB9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4D5CB9" w:rsidRDefault="00750510">
            <w:pPr>
              <w:pStyle w:val="TableParagraph"/>
              <w:ind w:left="80" w:right="18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Rygor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zaliczenia,</w:t>
            </w:r>
            <w:r>
              <w:rPr>
                <w:rFonts w:ascii="Times New Roman" w:eastAsia="Calibri" w:hAnsi="Times New Roman"/>
                <w:b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kryteria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oceny</w:t>
            </w:r>
            <w:r>
              <w:rPr>
                <w:rFonts w:ascii="Times New Roman" w:eastAsia="Calibri" w:hAnsi="Times New Roman"/>
                <w:b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osiągniętych</w:t>
            </w:r>
            <w:r>
              <w:rPr>
                <w:rFonts w:ascii="Times New Roman" w:eastAsia="Calibri" w:hAns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b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się:</w:t>
            </w:r>
          </w:p>
        </w:tc>
        <w:tc>
          <w:tcPr>
            <w:tcW w:w="8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CB9" w:rsidRDefault="00750510">
            <w:pPr>
              <w:pStyle w:val="TableParagraph"/>
              <w:spacing w:before="111" w:line="237" w:lineRule="auto"/>
              <w:ind w:left="80" w:right="4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Warunkiem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zaliczenia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jest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osiągnięcie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wymaganych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dla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i/>
                <w:spacing w:val="10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się.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Uzyskanie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pozytywnych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ocen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form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wchodzących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skład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jest</w:t>
            </w:r>
            <w:r>
              <w:rPr>
                <w:rFonts w:ascii="Times New Roman" w:eastAsia="Calibri" w:hAnsi="Times New Roman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równoznaczne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jego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zaliczeniem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zdobyciem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przez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studenta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przyporządkowanej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przedmiotowi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liczby</w:t>
            </w:r>
            <w:r>
              <w:rPr>
                <w:rFonts w:ascii="Times New Roman" w:eastAsia="Calibri" w:hAnsi="Times New Roman"/>
                <w:i/>
                <w:spacing w:val="4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punktów</w:t>
            </w:r>
            <w:r>
              <w:rPr>
                <w:rFonts w:ascii="Times New Roman" w:eastAsia="Calibri" w:hAnsi="Times New Roman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ECTS</w:t>
            </w:r>
            <w:r>
              <w:rPr>
                <w:rFonts w:ascii="Times New Roman" w:eastAsia="Calibri" w:hAnsi="Times New Roman"/>
                <w:i/>
                <w:color w:val="C0504D"/>
                <w:sz w:val="20"/>
              </w:rPr>
              <w:t>.</w:t>
            </w:r>
          </w:p>
          <w:p w:rsidR="004D5CB9" w:rsidRDefault="00750510">
            <w:pPr>
              <w:pStyle w:val="Nagwek2"/>
              <w:numPr>
                <w:ilvl w:val="0"/>
                <w:numId w:val="4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Wykład</w:t>
            </w:r>
          </w:p>
          <w:p w:rsidR="004D5CB9" w:rsidRDefault="00750510">
            <w:pPr>
              <w:pStyle w:val="TableParagraph"/>
              <w:spacing w:before="58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Warunkiem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zaliczenia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wykładu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jest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obecność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oraz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aktywne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uczestnictwo</w:t>
            </w:r>
            <w:r>
              <w:rPr>
                <w:rFonts w:ascii="Times New Roman" w:eastAsia="Calibri" w:hAnsi="Times New Roman"/>
                <w:i/>
                <w:spacing w:val="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wykładzie.</w:t>
            </w:r>
          </w:p>
          <w:p w:rsidR="004D5CB9" w:rsidRDefault="00750510">
            <w:pPr>
              <w:pStyle w:val="Akapitzlist"/>
              <w:numPr>
                <w:ilvl w:val="0"/>
                <w:numId w:val="4"/>
              </w:numPr>
              <w:tabs>
                <w:tab w:val="left" w:pos="422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Przedmiot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kończy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się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zaliczeniem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na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ocenę</w:t>
            </w:r>
          </w:p>
          <w:p w:rsidR="004D5CB9" w:rsidRDefault="00750510">
            <w:pPr>
              <w:pStyle w:val="TableParagraph"/>
              <w:spacing w:before="58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polega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na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odpowiedzi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cztery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pytania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opisowe.</w:t>
            </w:r>
          </w:p>
        </w:tc>
      </w:tr>
      <w:tr w:rsidR="004D5CB9">
        <w:trPr>
          <w:trHeight w:hRule="exact" w:val="2837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CB9" w:rsidRDefault="004D5CB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D5CB9" w:rsidRDefault="004D5CB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D5CB9" w:rsidRDefault="004D5CB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D5CB9" w:rsidRDefault="004D5CB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D5CB9" w:rsidRDefault="004D5CB9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4D5CB9" w:rsidRDefault="00750510">
            <w:pPr>
              <w:pStyle w:val="TableParagraph"/>
              <w:ind w:left="80" w:right="4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Sposób</w:t>
            </w:r>
            <w:r>
              <w:rPr>
                <w:rFonts w:ascii="Times New Roman" w:eastAsia="Calibri" w:hAnsi="Times New Roman"/>
                <w:b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obliczania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końcowej:</w:t>
            </w:r>
          </w:p>
        </w:tc>
        <w:tc>
          <w:tcPr>
            <w:tcW w:w="8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CB9" w:rsidRDefault="00750510">
            <w:pPr>
              <w:pStyle w:val="TableParagraph"/>
              <w:spacing w:before="110"/>
              <w:ind w:left="80" w:right="27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Sposób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obliczenia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oceny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końcowej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(dokładnej)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przedmiotu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uwzględniający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wszystkie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jego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formy</w:t>
            </w:r>
            <w:r>
              <w:rPr>
                <w:rFonts w:ascii="Times New Roman" w:eastAsia="Times New Roman" w:hAnsi="Times New Roman" w:cs="Times New Roman"/>
                <w:i/>
                <w:spacing w:val="6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określony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został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Regulaminie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studiów</w:t>
            </w:r>
            <w:r>
              <w:rPr>
                <w:rFonts w:ascii="Times New Roman" w:eastAsia="Times New Roman" w:hAnsi="Times New Roman" w:cs="Times New Roman"/>
                <w:i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(§37-40).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Ocena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dokładna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obliczana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jest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systemie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Wirtualnej</w:t>
            </w:r>
            <w:r>
              <w:rPr>
                <w:rFonts w:ascii="Times New Roman" w:eastAsia="Times New Roman" w:hAnsi="Times New Roman" w:cs="Times New Roman"/>
                <w:i/>
                <w:spacing w:val="6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Uczelni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podstawie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uzyskanych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poszczególnych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form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przedmiotu.</w:t>
            </w:r>
          </w:p>
          <w:p w:rsidR="004D5CB9" w:rsidRDefault="004D5CB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D5CB9" w:rsidRDefault="00750510">
            <w:pPr>
              <w:pStyle w:val="TableParagraph"/>
              <w:spacing w:before="126" w:line="226" w:lineRule="exact"/>
              <w:ind w:left="80" w:right="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Każde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pytanie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oceniane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jest od 0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do 5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pkt. </w:t>
            </w:r>
            <w:proofErr w:type="spellStart"/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Maxymalnie</w:t>
            </w:r>
            <w:proofErr w:type="spellEnd"/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można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zdobyć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20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pkt.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Zaliczenie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od 51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%</w:t>
            </w:r>
            <w:r>
              <w:rPr>
                <w:rFonts w:ascii="Times New Roman" w:eastAsia="Calibri" w:hAnsi="Times New Roman"/>
                <w:i/>
                <w:spacing w:val="-1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punktów</w:t>
            </w:r>
            <w:r>
              <w:rPr>
                <w:rFonts w:ascii="Times New Roman" w:eastAsia="Calibri" w:hAnsi="Times New Roman"/>
                <w:i/>
                <w:spacing w:val="4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na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ocenę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pozytywną.</w:t>
            </w:r>
          </w:p>
          <w:p w:rsidR="004D5CB9" w:rsidRDefault="00750510">
            <w:pPr>
              <w:pStyle w:val="Akapitzlist"/>
              <w:numPr>
                <w:ilvl w:val="0"/>
                <w:numId w:val="3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3,0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(dostateczny)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11-12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pkt.</w:t>
            </w:r>
          </w:p>
          <w:p w:rsidR="004D5CB9" w:rsidRDefault="00750510">
            <w:pPr>
              <w:pStyle w:val="Akapitzlist"/>
              <w:numPr>
                <w:ilvl w:val="0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3,5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(dostateczny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plus)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13-14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pkt.</w:t>
            </w:r>
          </w:p>
          <w:p w:rsidR="004D5CB9" w:rsidRDefault="00750510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4,0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(dobry)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15-16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pkt.</w:t>
            </w:r>
          </w:p>
          <w:p w:rsidR="004D5CB9" w:rsidRDefault="00750510">
            <w:pPr>
              <w:pStyle w:val="Akapitzlist"/>
              <w:numPr>
                <w:ilvl w:val="0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4,5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(dobry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plus)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17-18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pkt.</w:t>
            </w:r>
          </w:p>
          <w:p w:rsidR="004D5CB9" w:rsidRDefault="00750510">
            <w:pPr>
              <w:pStyle w:val="Akapitzlist"/>
              <w:numPr>
                <w:ilvl w:val="0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5,0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(bardzo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dobry) –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19-20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pkt.</w:t>
            </w:r>
          </w:p>
        </w:tc>
      </w:tr>
    </w:tbl>
    <w:p w:rsidR="004D5CB9" w:rsidRDefault="004D5CB9">
      <w:pPr>
        <w:spacing w:before="11"/>
        <w:rPr>
          <w:rFonts w:ascii="Times New Roman" w:eastAsia="Times New Roman" w:hAnsi="Times New Roman" w:cs="Times New Roman"/>
          <w:sz w:val="21"/>
          <w:szCs w:val="21"/>
        </w:rPr>
      </w:pPr>
    </w:p>
    <w:tbl>
      <w:tblPr>
        <w:tblStyle w:val="TableNormal"/>
        <w:tblW w:w="10774" w:type="dxa"/>
        <w:tblInd w:w="96" w:type="dxa"/>
        <w:tblLayout w:type="fixed"/>
        <w:tblCellMar>
          <w:left w:w="9" w:type="dxa"/>
          <w:right w:w="6" w:type="dxa"/>
        </w:tblCellMar>
        <w:tblLook w:val="01E0" w:firstRow="1" w:lastRow="1" w:firstColumn="1" w:lastColumn="1" w:noHBand="0" w:noVBand="0"/>
      </w:tblPr>
      <w:tblGrid>
        <w:gridCol w:w="1033"/>
        <w:gridCol w:w="3787"/>
        <w:gridCol w:w="1276"/>
        <w:gridCol w:w="1418"/>
        <w:gridCol w:w="1558"/>
        <w:gridCol w:w="1702"/>
      </w:tblGrid>
      <w:tr w:rsidR="004D5CB9">
        <w:trPr>
          <w:trHeight w:hRule="exact" w:val="634"/>
        </w:trPr>
        <w:tc>
          <w:tcPr>
            <w:tcW w:w="75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4D5CB9" w:rsidRDefault="00750510">
            <w:pPr>
              <w:pStyle w:val="TableParagraph"/>
              <w:spacing w:before="58" w:line="250" w:lineRule="exact"/>
              <w:ind w:left="3162" w:right="197" w:hanging="295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/>
                <w:b/>
                <w:spacing w:val="-1"/>
              </w:rPr>
              <w:t>Efekty</w:t>
            </w:r>
            <w:r>
              <w:rPr>
                <w:rFonts w:ascii="Times New Roman" w:eastAsia="Calibri" w:hAnsi="Times New Roman"/>
                <w:b/>
                <w:spacing w:val="5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się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dla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przedmiotu</w:t>
            </w:r>
            <w:r>
              <w:rPr>
                <w:rFonts w:ascii="Times New Roman" w:eastAsia="Calibri" w:hAnsi="Times New Roman"/>
                <w:b/>
                <w:spacing w:val="-8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w</w:t>
            </w:r>
            <w:r>
              <w:rPr>
                <w:rFonts w:ascii="Times New Roman" w:eastAsia="Calibri" w:hAnsi="Times New Roman"/>
                <w:b/>
                <w:spacing w:val="3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odniesieniu</w:t>
            </w:r>
            <w:r>
              <w:rPr>
                <w:rFonts w:ascii="Times New Roman" w:eastAsia="Calibri" w:hAnsi="Times New Roman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do</w:t>
            </w:r>
            <w:r>
              <w:rPr>
                <w:rFonts w:ascii="Times New Roman" w:eastAsia="Calibri" w:hAnsi="Times New Roman"/>
                <w:b/>
                <w:spacing w:val="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/>
                <w:b/>
                <w:spacing w:val="4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</w:rPr>
              <w:t>kierunkowych</w:t>
            </w:r>
            <w:r>
              <w:rPr>
                <w:rFonts w:ascii="Times New Roman" w:eastAsia="Calibri" w:hAnsi="Times New Roman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i</w:t>
            </w:r>
            <w:r>
              <w:rPr>
                <w:rFonts w:ascii="Times New Roman" w:eastAsia="Calibri" w:hAnsi="Times New Roman"/>
                <w:b/>
                <w:spacing w:val="3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</w:rPr>
              <w:t>formy</w:t>
            </w:r>
            <w:r>
              <w:rPr>
                <w:rFonts w:ascii="Times New Roman" w:eastAsia="Calibri" w:hAnsi="Times New Roman"/>
                <w:b/>
                <w:spacing w:val="-1"/>
              </w:rPr>
              <w:t xml:space="preserve"> zajęć</w:t>
            </w:r>
            <w:r>
              <w:rPr>
                <w:rFonts w:ascii="Times New Roman" w:eastAsia="Calibri" w:hAnsi="Times New Roman"/>
                <w:b/>
                <w:spacing w:val="-1"/>
                <w:position w:val="10"/>
                <w:sz w:val="14"/>
              </w:rPr>
              <w:t>7</w:t>
            </w:r>
          </w:p>
        </w:tc>
        <w:tc>
          <w:tcPr>
            <w:tcW w:w="326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4D5CB9" w:rsidRDefault="00750510">
            <w:pPr>
              <w:pStyle w:val="TableParagraph"/>
              <w:spacing w:before="58" w:line="250" w:lineRule="exact"/>
              <w:ind w:left="1122" w:right="306" w:hanging="80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spacing w:val="-2"/>
              </w:rPr>
              <w:t>Metody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weryfikacji</w:t>
            </w:r>
            <w:r>
              <w:rPr>
                <w:rFonts w:ascii="Times New Roman" w:eastAsia="Calibri" w:hAnsi="Times New Roman"/>
                <w:b/>
                <w:spacing w:val="-4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/>
                <w:b/>
                <w:spacing w:val="21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się</w:t>
            </w:r>
          </w:p>
        </w:tc>
      </w:tr>
      <w:tr w:rsidR="004D5CB9">
        <w:trPr>
          <w:trHeight w:hRule="exact" w:val="1421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CB9" w:rsidRDefault="004D5CB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D5CB9" w:rsidRDefault="00750510">
            <w:pPr>
              <w:pStyle w:val="TableParagraph"/>
              <w:spacing w:before="120"/>
              <w:ind w:left="23" w:right="104" w:hanging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Numer</w:t>
            </w:r>
            <w:r>
              <w:rPr>
                <w:rFonts w:ascii="Times New Roman" w:eastAsia="Calibri" w:hAnsi="Times New Roman"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efektu</w:t>
            </w:r>
            <w:r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się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CB9" w:rsidRDefault="00750510">
            <w:pPr>
              <w:pStyle w:val="TableParagraph"/>
              <w:spacing w:before="119"/>
              <w:ind w:left="258" w:right="2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Opis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efektów</w:t>
            </w:r>
            <w:r>
              <w:rPr>
                <w:rFonts w:ascii="Times New Roman" w:eastAsia="Calibri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uczenia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się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dla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(PEU)</w:t>
            </w:r>
          </w:p>
          <w:p w:rsidR="004D5CB9" w:rsidRDefault="00750510">
            <w:pPr>
              <w:pStyle w:val="TableParagraph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Student,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który</w:t>
            </w:r>
            <w:r>
              <w:rPr>
                <w:rFonts w:ascii="Times New Roman" w:eastAsia="Calibri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zaliczył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przedmiot</w:t>
            </w:r>
          </w:p>
          <w:p w:rsidR="004D5CB9" w:rsidRDefault="00750510">
            <w:pPr>
              <w:pStyle w:val="TableParagraph"/>
              <w:spacing w:before="6" w:line="226" w:lineRule="exact"/>
              <w:ind w:left="1487" w:right="308" w:hanging="11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(W)</w:t>
            </w:r>
            <w:r>
              <w:rPr>
                <w:rFonts w:ascii="Times New Roman" w:eastAsia="Calibri" w:hAnsi="Times New Roman"/>
                <w:sz w:val="20"/>
              </w:rPr>
              <w:t xml:space="preserve"> zna i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rozumie/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(U)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potrafi</w:t>
            </w:r>
            <w:r>
              <w:rPr>
                <w:rFonts w:ascii="Times New Roman" w:eastAsia="Calibri" w:hAnsi="Times New Roman"/>
                <w:sz w:val="20"/>
              </w:rPr>
              <w:t xml:space="preserve"> /(K)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jest</w:t>
            </w:r>
            <w:r>
              <w:rPr>
                <w:rFonts w:ascii="Times New Roman" w:eastAsia="Calibri" w:hAnsi="Times New Roman"/>
                <w:spacing w:val="3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gotów</w:t>
            </w:r>
            <w:r>
              <w:rPr>
                <w:rFonts w:ascii="Times New Roman" w:eastAsia="Calibri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do: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CB9" w:rsidRDefault="00750510">
            <w:pPr>
              <w:pStyle w:val="TableParagraph"/>
              <w:spacing w:before="120" w:line="237" w:lineRule="auto"/>
              <w:ind w:left="99" w:right="94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Kierunkowy</w:t>
            </w:r>
            <w:r>
              <w:rPr>
                <w:rFonts w:ascii="Times New Roman" w:eastAsia="Calibri" w:hAnsi="Times New Roman"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efekt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się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(KEU)</w:t>
            </w:r>
            <w:r>
              <w:rPr>
                <w:rFonts w:ascii="Times New Roman" w:eastAsia="Calibri" w:hAnsi="Times New Roman"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stopień</w:t>
            </w:r>
            <w:r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osiągnięcia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4D5CB9" w:rsidRDefault="004D5CB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D5CB9" w:rsidRDefault="004D5CB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D5CB9" w:rsidRDefault="00750510">
            <w:pPr>
              <w:pStyle w:val="TableParagraph"/>
              <w:spacing w:before="120"/>
              <w:ind w:left="2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zajęć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4D5CB9" w:rsidRDefault="004D5CB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D5CB9" w:rsidRDefault="00750510">
            <w:pPr>
              <w:pStyle w:val="TableParagraph"/>
              <w:spacing w:before="120"/>
              <w:ind w:left="315" w:right="323" w:firstLine="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weryfikacji</w:t>
            </w:r>
            <w:r>
              <w:rPr>
                <w:rFonts w:ascii="Times New Roman" w:eastAsia="Calibri" w:hAnsi="Times New Roman"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(zaliczeń)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4D5CB9" w:rsidRDefault="004D5CB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D5CB9" w:rsidRDefault="00750510">
            <w:pPr>
              <w:pStyle w:val="TableParagraph"/>
              <w:spacing w:before="120"/>
              <w:ind w:left="344" w:right="339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sprawdzania</w:t>
            </w:r>
            <w:r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i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oceny</w:t>
            </w:r>
          </w:p>
        </w:tc>
      </w:tr>
      <w:tr w:rsidR="004D5CB9">
        <w:trPr>
          <w:trHeight w:hRule="exact" w:val="1512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CB9" w:rsidRDefault="004D5CB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D5CB9" w:rsidRDefault="004D5CB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D5CB9" w:rsidRDefault="00750510">
            <w:pPr>
              <w:pStyle w:val="TableParagraph"/>
              <w:spacing w:before="168"/>
              <w:ind w:lef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W1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CB9" w:rsidRDefault="00750510">
            <w:pPr>
              <w:pStyle w:val="TableParagraph"/>
              <w:spacing w:before="47"/>
              <w:ind w:left="23" w:right="1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Student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zna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rozumie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poglądy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dotyczące</w:t>
            </w:r>
            <w:r>
              <w:rPr>
                <w:rFonts w:ascii="Times New Roman" w:eastAsia="Calibri" w:hAnsi="Times New Roman"/>
                <w:i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śmierci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umierania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różnych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środowiskach</w:t>
            </w:r>
            <w:r>
              <w:rPr>
                <w:rFonts w:ascii="Times New Roman" w:eastAsia="Calibri" w:hAnsi="Times New Roman"/>
                <w:i/>
                <w:spacing w:val="3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kulturowych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szczególnym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uwzględnieniem</w:t>
            </w:r>
            <w:r>
              <w:rPr>
                <w:rFonts w:ascii="Times New Roman" w:eastAsia="Calibri" w:hAnsi="Times New Roman"/>
                <w:i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podejścia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do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problemów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kulturze</w:t>
            </w:r>
            <w:r>
              <w:rPr>
                <w:rFonts w:ascii="Times New Roman" w:eastAsia="Calibri" w:hAnsi="Times New Roman"/>
                <w:i/>
                <w:spacing w:val="4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chrześcijańskiej,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islamie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kulturach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Dalekiego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Wschodu.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CB9" w:rsidRDefault="004D5CB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D5CB9" w:rsidRDefault="004D5CB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D5CB9" w:rsidRDefault="00750510">
            <w:pPr>
              <w:pStyle w:val="TableParagraph"/>
              <w:ind w:left="4"/>
              <w:jc w:val="center"/>
              <w:rPr>
                <w:rFonts w:ascii="Georgia" w:hAnsi="Georgia" w:cs="TimesNewRomanPSMT"/>
              </w:rPr>
            </w:pPr>
            <w:r>
              <w:rPr>
                <w:rFonts w:ascii="Georgia" w:eastAsia="Calibri" w:hAnsi="Georgia" w:cs="TimesNewRomanPSMT"/>
              </w:rPr>
              <w:t>D.W2</w:t>
            </w:r>
          </w:p>
          <w:p w:rsidR="004D5CB9" w:rsidRDefault="00750510">
            <w:pPr>
              <w:pStyle w:val="TableParagraph"/>
              <w:ind w:left="4"/>
              <w:jc w:val="center"/>
              <w:rPr>
                <w:rFonts w:ascii="Georgia" w:hAnsi="Georgia" w:cs="TimesNewRomanPSMT"/>
              </w:rPr>
            </w:pPr>
            <w:r>
              <w:rPr>
                <w:rFonts w:ascii="Georgia" w:eastAsia="Calibri" w:hAnsi="Georgia" w:cs="TimesNewRomanPSMT"/>
              </w:rPr>
              <w:t>D.W5</w:t>
            </w:r>
          </w:p>
          <w:p w:rsidR="004D5CB9" w:rsidRDefault="0075051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Georgia" w:eastAsia="Calibri" w:hAnsi="Georgia" w:cs="TimesNewRomanPSMT"/>
              </w:rPr>
              <w:t>D.W15.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4D5CB9" w:rsidRDefault="004D5CB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D5CB9" w:rsidRDefault="004D5CB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D5CB9" w:rsidRDefault="00750510">
            <w:pPr>
              <w:pStyle w:val="TableParagraph"/>
              <w:spacing w:before="163"/>
              <w:ind w:left="19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Wykład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1-10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4D5CB9" w:rsidRDefault="004D5CB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D5CB9" w:rsidRDefault="004D5CB9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CB9" w:rsidRDefault="00750510">
            <w:pPr>
              <w:pStyle w:val="TableParagraph"/>
              <w:ind w:left="541" w:right="230" w:hanging="3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</w:t>
            </w:r>
            <w:r>
              <w:rPr>
                <w:rFonts w:ascii="Times New Roman" w:eastAsia="Calibri" w:hAnsi="Times New Roman"/>
                <w:i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D5CB9" w:rsidRDefault="004D5CB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D5CB9" w:rsidRDefault="00750510">
            <w:pPr>
              <w:pStyle w:val="TableParagraph"/>
              <w:spacing w:before="163"/>
              <w:ind w:left="23" w:right="8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pisemne,</w:t>
            </w:r>
            <w:r>
              <w:rPr>
                <w:rFonts w:ascii="Times New Roman" w:eastAsia="Calibri" w:hAnsi="Times New Roman"/>
                <w:i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cztery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pytania</w:t>
            </w:r>
            <w:r>
              <w:rPr>
                <w:rFonts w:ascii="Times New Roman" w:eastAsia="Calibri" w:hAnsi="Times New Roman"/>
                <w:i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otwarte.</w:t>
            </w:r>
          </w:p>
        </w:tc>
      </w:tr>
      <w:tr w:rsidR="004D5CB9">
        <w:trPr>
          <w:trHeight w:hRule="exact" w:val="1910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CB9" w:rsidRDefault="004D5CB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D5CB9" w:rsidRDefault="00750510">
            <w:pPr>
              <w:pStyle w:val="TableParagraph"/>
              <w:spacing w:before="163"/>
              <w:ind w:lef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W2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CB9" w:rsidRDefault="004D5CB9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4D5CB9" w:rsidRDefault="00750510">
            <w:pPr>
              <w:pStyle w:val="TableParagraph"/>
              <w:ind w:left="23" w:right="1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Student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zna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rozumie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procedury</w:t>
            </w:r>
            <w:r>
              <w:rPr>
                <w:rFonts w:ascii="Times New Roman" w:eastAsia="Calibri" w:hAnsi="Times New Roman"/>
                <w:i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postępowania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zwłokami.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CB9" w:rsidRDefault="00750510">
            <w:pPr>
              <w:pStyle w:val="TableParagraph"/>
              <w:spacing w:before="47" w:line="228" w:lineRule="exact"/>
              <w:jc w:val="center"/>
              <w:rPr>
                <w:rFonts w:ascii="Georgia" w:hAnsi="Georgia" w:cs="TimesNewRomanPSMT"/>
              </w:rPr>
            </w:pPr>
            <w:r>
              <w:rPr>
                <w:rFonts w:ascii="Georgia" w:eastAsia="Calibri" w:hAnsi="Georgia" w:cs="TimesNewRomanPSMT"/>
              </w:rPr>
              <w:t>G.W3.</w:t>
            </w:r>
          </w:p>
          <w:p w:rsidR="004D5CB9" w:rsidRDefault="00750510">
            <w:pPr>
              <w:pStyle w:val="TableParagraph"/>
              <w:spacing w:before="47" w:line="228" w:lineRule="exact"/>
              <w:jc w:val="center"/>
              <w:rPr>
                <w:rFonts w:ascii="Georgia" w:hAnsi="Georgia" w:cs="TimesNewRomanPSMT"/>
              </w:rPr>
            </w:pPr>
            <w:r>
              <w:rPr>
                <w:rFonts w:ascii="Georgia" w:eastAsia="Calibri" w:hAnsi="Georgia" w:cs="TimesNewRomanPSMT"/>
              </w:rPr>
              <w:t>G.W7.</w:t>
            </w:r>
          </w:p>
          <w:p w:rsidR="004D5CB9" w:rsidRDefault="00750510">
            <w:pPr>
              <w:pStyle w:val="TableParagraph"/>
              <w:spacing w:before="47" w:line="228" w:lineRule="exact"/>
              <w:jc w:val="center"/>
              <w:rPr>
                <w:rFonts w:ascii="Georgia" w:hAnsi="Georgia" w:cs="TimesNewRomanPSMT"/>
              </w:rPr>
            </w:pPr>
            <w:r>
              <w:rPr>
                <w:rFonts w:ascii="Georgia" w:eastAsia="Calibri" w:hAnsi="Georgia" w:cs="TimesNewRomanPSMT"/>
              </w:rPr>
              <w:t>G.W8.</w:t>
            </w:r>
          </w:p>
          <w:p w:rsidR="004D5CB9" w:rsidRDefault="00750510">
            <w:pPr>
              <w:pStyle w:val="TableParagraph"/>
              <w:spacing w:before="47" w:line="228" w:lineRule="exact"/>
              <w:jc w:val="center"/>
              <w:rPr>
                <w:rFonts w:ascii="Georgia" w:hAnsi="Georgia" w:cs="TimesNewRomanPSMT"/>
              </w:rPr>
            </w:pPr>
            <w:r>
              <w:rPr>
                <w:rFonts w:ascii="Georgia" w:eastAsia="Calibri" w:hAnsi="Georgia" w:cs="TimesNewRomanPSMT"/>
              </w:rPr>
              <w:t>G.W13</w:t>
            </w:r>
          </w:p>
          <w:p w:rsidR="004D5CB9" w:rsidRDefault="00750510">
            <w:pPr>
              <w:pStyle w:val="TableParagraph"/>
              <w:spacing w:before="47" w:line="228" w:lineRule="exact"/>
              <w:jc w:val="center"/>
              <w:rPr>
                <w:rFonts w:ascii="Georgia" w:hAnsi="Georgia" w:cs="TimesNewRomanPSMT"/>
              </w:rPr>
            </w:pPr>
            <w:r>
              <w:rPr>
                <w:rFonts w:ascii="Georgia" w:eastAsia="Calibri" w:hAnsi="Georgia" w:cs="TimesNewRomanPSMT"/>
              </w:rPr>
              <w:t>G.W14.</w:t>
            </w:r>
          </w:p>
          <w:p w:rsidR="004D5CB9" w:rsidRDefault="00750510">
            <w:pPr>
              <w:pStyle w:val="TableParagraph"/>
              <w:spacing w:before="47" w:line="228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Georgia" w:eastAsia="Calibri" w:hAnsi="Georgia" w:cs="TimesNewRomanPSMT"/>
              </w:rPr>
              <w:t>G.W20.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4D5CB9" w:rsidRDefault="004D5CB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D5CB9" w:rsidRDefault="00750510">
            <w:pPr>
              <w:pStyle w:val="TableParagraph"/>
              <w:spacing w:before="158"/>
              <w:ind w:left="14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Wykład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11-15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4D5CB9" w:rsidRDefault="004D5CB9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4D5CB9" w:rsidRDefault="00750510">
            <w:pPr>
              <w:pStyle w:val="TableParagraph"/>
              <w:ind w:left="541" w:right="230" w:hanging="3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</w:t>
            </w:r>
            <w:r>
              <w:rPr>
                <w:rFonts w:ascii="Times New Roman" w:eastAsia="Calibri" w:hAnsi="Times New Roman"/>
                <w:i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D5CB9" w:rsidRDefault="00750510">
            <w:pPr>
              <w:pStyle w:val="TableParagraph"/>
              <w:spacing w:before="160"/>
              <w:ind w:left="23" w:right="8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pisemne,</w:t>
            </w:r>
            <w:r>
              <w:rPr>
                <w:rFonts w:ascii="Times New Roman" w:eastAsia="Calibri" w:hAnsi="Times New Roman"/>
                <w:i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cztery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pytania</w:t>
            </w:r>
            <w:r>
              <w:rPr>
                <w:rFonts w:ascii="Times New Roman" w:eastAsia="Calibri" w:hAnsi="Times New Roman"/>
                <w:i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otwarte.</w:t>
            </w:r>
          </w:p>
        </w:tc>
      </w:tr>
      <w:tr w:rsidR="004D5CB9">
        <w:trPr>
          <w:trHeight w:hRule="exact" w:val="1051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CB9" w:rsidRDefault="004D5CB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D5CB9" w:rsidRDefault="00750510">
            <w:pPr>
              <w:pStyle w:val="TableParagraph"/>
              <w:spacing w:before="168"/>
              <w:ind w:lef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W3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CB9" w:rsidRDefault="004D5CB9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CB9" w:rsidRDefault="00750510">
            <w:pPr>
              <w:pStyle w:val="TableParagraph"/>
              <w:ind w:left="95" w:right="3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Student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zna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rozumie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podstawowe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zasady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odnoszące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do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pochówku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kremacji.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CB9" w:rsidRDefault="004D5CB9">
            <w:pPr>
              <w:pStyle w:val="TableParagraph"/>
              <w:spacing w:before="47"/>
              <w:jc w:val="center"/>
              <w:rPr>
                <w:rFonts w:ascii="Times New Roman" w:hAnsi="Times New Roman"/>
                <w:i/>
                <w:spacing w:val="-2"/>
                <w:sz w:val="20"/>
              </w:rPr>
            </w:pPr>
          </w:p>
          <w:p w:rsidR="004D5CB9" w:rsidRDefault="00750510">
            <w:pPr>
              <w:pStyle w:val="TableParagraph"/>
              <w:spacing w:before="47"/>
              <w:jc w:val="center"/>
              <w:rPr>
                <w:rFonts w:ascii="Georgia" w:hAnsi="Georgia" w:cs="TimesNewRomanPSMT"/>
              </w:rPr>
            </w:pPr>
            <w:r>
              <w:rPr>
                <w:rFonts w:ascii="Georgia" w:eastAsia="Calibri" w:hAnsi="Georgia" w:cs="TimesNewRomanPSMT"/>
              </w:rPr>
              <w:t>G.W7.</w:t>
            </w:r>
          </w:p>
          <w:p w:rsidR="004D5CB9" w:rsidRDefault="00750510">
            <w:pPr>
              <w:pStyle w:val="TableParagraph"/>
              <w:spacing w:before="47"/>
              <w:jc w:val="center"/>
              <w:rPr>
                <w:rFonts w:ascii="Georgia" w:hAnsi="Georgia" w:cs="TimesNewRomanPSMT"/>
              </w:rPr>
            </w:pPr>
            <w:r>
              <w:rPr>
                <w:rFonts w:ascii="Georgia" w:eastAsia="Calibri" w:hAnsi="Georgia" w:cs="TimesNewRomanPSMT"/>
              </w:rPr>
              <w:t>G.W13.</w:t>
            </w:r>
          </w:p>
          <w:p w:rsidR="004D5CB9" w:rsidRDefault="004D5CB9">
            <w:pPr>
              <w:pStyle w:val="TableParagraph"/>
              <w:spacing w:before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4D5CB9" w:rsidRDefault="004D5CB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D5CB9" w:rsidRDefault="00750510">
            <w:pPr>
              <w:pStyle w:val="TableParagraph"/>
              <w:spacing w:before="163"/>
              <w:ind w:left="14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Wykład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11-15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4D5CB9" w:rsidRDefault="004D5CB9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CB9" w:rsidRDefault="00750510">
            <w:pPr>
              <w:pStyle w:val="TableParagraph"/>
              <w:ind w:left="541" w:right="230" w:hanging="3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</w:t>
            </w:r>
            <w:r>
              <w:rPr>
                <w:rFonts w:ascii="Times New Roman" w:eastAsia="Calibri" w:hAnsi="Times New Roman"/>
                <w:i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4D5CB9" w:rsidRDefault="00750510">
            <w:pPr>
              <w:pStyle w:val="TableParagraph"/>
              <w:spacing w:before="165"/>
              <w:ind w:left="23" w:right="8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pisemne,</w:t>
            </w:r>
            <w:r>
              <w:rPr>
                <w:rFonts w:ascii="Times New Roman" w:eastAsia="Calibri" w:hAnsi="Times New Roman"/>
                <w:i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cztery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pytania</w:t>
            </w:r>
            <w:r>
              <w:rPr>
                <w:rFonts w:ascii="Times New Roman" w:eastAsia="Calibri" w:hAnsi="Times New Roman"/>
                <w:i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otwarte.</w:t>
            </w:r>
          </w:p>
        </w:tc>
      </w:tr>
    </w:tbl>
    <w:p w:rsidR="004D5CB9" w:rsidRDefault="004D5CB9">
      <w:pPr>
        <w:sectPr w:rsidR="004D5CB9">
          <w:pgSz w:w="11906" w:h="16838"/>
          <w:pgMar w:top="72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4D5CB9" w:rsidRDefault="004D5CB9">
      <w:pPr>
        <w:spacing w:before="4"/>
        <w:rPr>
          <w:rFonts w:ascii="Times New Roman" w:eastAsia="Times New Roman" w:hAnsi="Times New Roman" w:cs="Times New Roman"/>
          <w:sz w:val="6"/>
          <w:szCs w:val="6"/>
        </w:rPr>
      </w:pPr>
    </w:p>
    <w:p w:rsidR="004D5CB9" w:rsidRDefault="00750510">
      <w:pPr>
        <w:spacing w:line="200" w:lineRule="atLeast"/>
        <w:ind w:left="108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 wp14:anchorId="5E1043D7">
                <wp:extent cx="6859270" cy="2412365"/>
                <wp:effectExtent l="5080" t="5080" r="3175" b="1905"/>
                <wp:docPr id="1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9440" cy="2412360"/>
                          <a:chOff x="0" y="0"/>
                          <a:chExt cx="6859440" cy="2412360"/>
                        </a:xfrm>
                      </wpg:grpSpPr>
                      <wpg:grpSp>
                        <wpg:cNvPr id="2" name="Grupa 2"/>
                        <wpg:cNvGrpSpPr/>
                        <wpg:grpSpPr>
                          <a:xfrm>
                            <a:off x="0" y="9360"/>
                            <a:ext cx="6859440" cy="720"/>
                            <a:chOff x="0" y="0"/>
                            <a:chExt cx="0" cy="0"/>
                          </a:xfrm>
                        </wpg:grpSpPr>
                        <wps:wsp>
                          <wps:cNvPr id="3" name="Dowolny kształt 3"/>
                          <wps:cNvSpPr/>
                          <wps:spPr>
                            <a:xfrm>
                              <a:off x="0" y="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86">
                                  <a:moveTo>
                                    <a:pt x="0" y="0"/>
                                  </a:moveTo>
                                  <a:lnTo>
                                    <a:pt x="10786" y="0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4" name="Grupa 4"/>
                        <wpg:cNvGrpSpPr/>
                        <wpg:grpSpPr>
                          <a:xfrm>
                            <a:off x="9360" y="302760"/>
                            <a:ext cx="6843960" cy="720"/>
                            <a:chOff x="0" y="0"/>
                            <a:chExt cx="0" cy="0"/>
                          </a:xfrm>
                        </wpg:grpSpPr>
                        <wps:wsp>
                          <wps:cNvPr id="5" name="Dowolny kształt 5"/>
                          <wps:cNvSpPr/>
                          <wps:spPr>
                            <a:xfrm>
                              <a:off x="0" y="0"/>
                              <a:ext cx="6843960" cy="720"/>
                            </a:xfrm>
                            <a:custGeom>
                              <a:avLst/>
                              <a:gdLst>
                                <a:gd name="textAreaLeft" fmla="*/ 0 w 3880080"/>
                                <a:gd name="textAreaRight" fmla="*/ 3880440 w 388008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62">
                                  <a:moveTo>
                                    <a:pt x="0" y="0"/>
                                  </a:moveTo>
                                  <a:lnTo>
                                    <a:pt x="10761" y="0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6" name="Grupa 6"/>
                        <wpg:cNvGrpSpPr/>
                        <wpg:grpSpPr>
                          <a:xfrm>
                            <a:off x="4320" y="0"/>
                            <a:ext cx="720" cy="2406600"/>
                            <a:chOff x="0" y="0"/>
                            <a:chExt cx="0" cy="0"/>
                          </a:xfrm>
                        </wpg:grpSpPr>
                        <wps:wsp>
                          <wps:cNvPr id="7" name="Dowolny kształt 7"/>
                          <wps:cNvSpPr/>
                          <wps:spPr>
                            <a:xfrm>
                              <a:off x="0" y="0"/>
                              <a:ext cx="720" cy="240660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1364400"/>
                                <a:gd name="textAreaBottom" fmla="*/ 1364760 h 136440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3776">
                                  <a:moveTo>
                                    <a:pt x="0" y="0"/>
                                  </a:moveTo>
                                  <a:lnTo>
                                    <a:pt x="0" y="3775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8" name="Grupa 8"/>
                        <wpg:cNvGrpSpPr/>
                        <wpg:grpSpPr>
                          <a:xfrm>
                            <a:off x="0" y="2411640"/>
                            <a:ext cx="6859440" cy="720"/>
                            <a:chOff x="0" y="0"/>
                            <a:chExt cx="0" cy="0"/>
                          </a:xfrm>
                        </wpg:grpSpPr>
                        <wps:wsp>
                          <wps:cNvPr id="9" name="Dowolny kształt 9"/>
                          <wps:cNvSpPr/>
                          <wps:spPr>
                            <a:xfrm>
                              <a:off x="0" y="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86">
                                  <a:moveTo>
                                    <a:pt x="0" y="0"/>
                                  </a:moveTo>
                                  <a:lnTo>
                                    <a:pt x="10786" y="0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0" name="Grupa 10"/>
                        <wpg:cNvGrpSpPr/>
                        <wpg:grpSpPr>
                          <a:xfrm>
                            <a:off x="4320" y="9360"/>
                            <a:ext cx="6852960" cy="2401560"/>
                            <a:chOff x="0" y="0"/>
                            <a:chExt cx="0" cy="0"/>
                          </a:xfrm>
                        </wpg:grpSpPr>
                        <wps:wsp>
                          <wps:cNvPr id="11" name="Dowolny kształt 11"/>
                          <wps:cNvSpPr/>
                          <wps:spPr>
                            <a:xfrm>
                              <a:off x="6852240" y="1440"/>
                              <a:ext cx="720" cy="239580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1358280"/>
                                <a:gd name="textAreaBottom" fmla="*/ 1358640 h 135828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3759">
                                  <a:moveTo>
                                    <a:pt x="0" y="0"/>
                                  </a:moveTo>
                                  <a:lnTo>
                                    <a:pt x="0" y="3758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12" name="Prostokąt 12"/>
                          <wps:cNvSpPr/>
                          <wps:spPr>
                            <a:xfrm>
                              <a:off x="0" y="0"/>
                              <a:ext cx="6851520" cy="29340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4D5CB9" w:rsidRDefault="00750510">
                                <w:pPr>
                                  <w:spacing w:before="74"/>
                                  <w:ind w:right="2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Literatura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</w:rPr>
                                  <w:t>i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pomoce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</w:rPr>
                                  <w:t>naukowe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  <w:position w:val="10"/>
                                    <w:sz w:val="14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  <wps:wsp>
                          <wps:cNvPr id="13" name="Prostokąt 13"/>
                          <wps:cNvSpPr/>
                          <wps:spPr>
                            <a:xfrm>
                              <a:off x="0" y="293400"/>
                              <a:ext cx="6851520" cy="210816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4D5CB9" w:rsidRDefault="00750510">
                                <w:pPr>
                                  <w:spacing w:before="61"/>
                                  <w:ind w:left="146"/>
                                  <w:rPr>
                                    <w:rFonts w:ascii="Times New Roman" w:eastAsia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Literatura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podstawowa</w:t>
                                </w:r>
                              </w:p>
                              <w:p w:rsidR="004D5CB9" w:rsidRDefault="00750510">
                                <w:pPr>
                                  <w:numPr>
                                    <w:ilvl w:val="0"/>
                                    <w:numId w:val="2"/>
                                  </w:numPr>
                                  <w:tabs>
                                    <w:tab w:val="left" w:pos="488"/>
                                  </w:tabs>
                                  <w:spacing w:before="53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Aries</w:t>
                                </w:r>
                                <w:proofErr w:type="spellEnd"/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P.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1992.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Człowiek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 xml:space="preserve"> śmierć.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Warszawa: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Państwowy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Instytut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Wydawniczy.</w:t>
                                </w:r>
                              </w:p>
                              <w:p w:rsidR="004D5CB9" w:rsidRDefault="00750510">
                                <w:pPr>
                                  <w:numPr>
                                    <w:ilvl w:val="0"/>
                                    <w:numId w:val="2"/>
                                  </w:numPr>
                                  <w:tabs>
                                    <w:tab w:val="left" w:pos="488"/>
                                  </w:tabs>
                                  <w:spacing w:before="63"/>
                                  <w:ind w:right="723"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Guzowski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A.,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Krajewska-Kułak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E.,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Bejda</w:t>
                                </w:r>
                                <w:proofErr w:type="spellEnd"/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G.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(red.).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2016.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Kultura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śmierci,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kultura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umierania.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Białystok: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Uniwersytet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Białymstoku.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Dostęp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: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https://</w:t>
                                </w:r>
                                <w:hyperlink r:id="rId6">
                                  <w:r>
                                    <w:rPr>
                                      <w:rFonts w:ascii="Times New Roman" w:hAnsi="Times New Roman"/>
                                      <w:i/>
                                      <w:spacing w:val="-1"/>
                                      <w:sz w:val="20"/>
                                    </w:rPr>
                                    <w:t>www.umb.edu.pl/photo/pliki/Dziekanat-WNOZ/monografie/11-2016/2.pdf</w:t>
                                  </w:r>
                                </w:hyperlink>
                              </w:p>
                              <w:p w:rsidR="004D5CB9" w:rsidRDefault="00750510">
                                <w:pPr>
                                  <w:numPr>
                                    <w:ilvl w:val="0"/>
                                    <w:numId w:val="2"/>
                                  </w:numPr>
                                  <w:tabs>
                                    <w:tab w:val="left" w:pos="488"/>
                                  </w:tabs>
                                  <w:spacing w:before="58"/>
                                  <w:ind w:right="477"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Hartman</w:t>
                                </w:r>
                                <w:proofErr w:type="spellEnd"/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J.,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Szabat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M.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2017.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Problematyka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śmierci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umierania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perspektywie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medyczno-kulturowej.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Warszawa: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Wolters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1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Kluwer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Polska.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(dostęp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przez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system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LEX).</w:t>
                                </w:r>
                              </w:p>
                              <w:p w:rsidR="004D5CB9" w:rsidRDefault="00750510">
                                <w:pPr>
                                  <w:spacing w:before="125"/>
                                  <w:ind w:left="146"/>
                                  <w:rPr>
                                    <w:rFonts w:ascii="Times New Roman" w:eastAsia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Literatura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uzupełniająca</w:t>
                                </w:r>
                              </w:p>
                              <w:p w:rsidR="004D5CB9" w:rsidRDefault="00750510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tabs>
                                    <w:tab w:val="left" w:pos="488"/>
                                  </w:tabs>
                                  <w:spacing w:before="53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Heller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M.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2014.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Podróże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filozofią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"/>
                                    <w:sz w:val="20"/>
                                  </w:rPr>
                                  <w:t>tle.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>Kraków: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Copernicus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Center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Press.</w:t>
                                </w:r>
                              </w:p>
                              <w:p w:rsidR="004D5CB9" w:rsidRDefault="00750510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tabs>
                                    <w:tab w:val="left" w:pos="488"/>
                                  </w:tabs>
                                  <w:spacing w:before="63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Kijowski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>M.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2013.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>Prawne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aspekty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śmierci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człowieka.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Wybrane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zagadnienia.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Rzeszów: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Uniwersytet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Rzeszowski.</w:t>
                                </w:r>
                              </w:p>
                              <w:p w:rsidR="004D5CB9" w:rsidRDefault="00750510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tabs>
                                    <w:tab w:val="left" w:pos="488"/>
                                  </w:tabs>
                                  <w:spacing w:before="58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Simmel</w:t>
                                </w:r>
                                <w:proofErr w:type="spellEnd"/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G.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2007.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Filozofia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kultury.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>Kraków: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UJ.</w:t>
                                </w:r>
                              </w:p>
                              <w:p w:rsidR="004D5CB9" w:rsidRDefault="00750510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tabs>
                                    <w:tab w:val="left" w:pos="488"/>
                                  </w:tabs>
                                  <w:spacing w:before="58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Truchlińska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B.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2006.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Filozofia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kultury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Bogdana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Suchodolskiego.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Lublin: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UMCS.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shape_0" alt="Group 15" style="position:absolute;margin-left:0pt;margin-top:-190.55pt;width:540.1pt;height:189.95pt" coordorigin="0,-3811" coordsize="10802,3799">
                <v:group id="shape_0" style="position:absolute;left:0;top:-3796;width:10802;height:1"/>
                <v:group id="shape_0" style="position:absolute;left:15;top:-3334;width:10778;height:1"/>
                <v:group id="shape_0" style="position:absolute;left:7;top:-3811;width:1;height:3790"/>
                <v:group id="shape_0" style="position:absolute;left:0;top:-13;width:10802;height:1"/>
                <v:group id="shape_0" style="position:absolute;left:7;top:-3796;width:10792;height:3782">
                  <v:rect id="shape_0" ID="Text Box 18" path="m0,0l-2147483645,0l-2147483645,-2147483646l0,-2147483646xe" stroked="f" o:allowincell="f" style="position:absolute;left:7;top:-3796;width:10789;height:461;mso-wrap-style:square;v-text-anchor:top;mso-position-vertical:top">
                    <v:fill o:detectmouseclick="t" on="false"/>
                    <v:stroke color="#3465a4" joinstyle="round" endcap="flat"/>
                    <v:textbox>
                      <w:txbxContent>
                        <w:p>
                          <w:pPr>
                            <w:pStyle w:val="Normal"/>
                            <w:spacing w:before="74" w:after="0"/>
                            <w:ind w:right="2" w:hanging="0"/>
                            <w:jc w:val="center"/>
                            <w:rPr>
                              <w:rFonts w:ascii="Times New Roman" w:hAnsi="Times New Roman" w:eastAsia="Times New Roman" w:cs="Times New Roman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Literatura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i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pomoce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6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>naukowe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  <w:position w:val="10"/>
                              <w:sz w:val="14"/>
                            </w:rPr>
                            <w:t>8</w:t>
                          </w:r>
                        </w:p>
                      </w:txbxContent>
                    </v:textbox>
                    <w10:wrap type="square"/>
                  </v:rect>
                  <v:rect id="shape_0" ID="Text Box 17" path="m0,0l-2147483645,0l-2147483645,-2147483646l0,-2147483646xe" stroked="f" o:allowincell="f" style="position:absolute;left:7;top:-3334;width:10789;height:3319;mso-wrap-style:square;v-text-anchor:top;mso-position-vertical:top">
                    <v:fill o:detectmouseclick="t" on="false"/>
                    <v:stroke color="#3465a4" joinstyle="round" endcap="flat"/>
                    <v:textbox>
                      <w:txbxContent>
                        <w:p>
                          <w:pPr>
                            <w:pStyle w:val="Normal"/>
                            <w:spacing w:before="61" w:after="0"/>
                            <w:ind w:left="146" w:hanging="0"/>
                            <w:rPr>
                              <w:rFonts w:ascii="Times New Roman" w:hAnsi="Times New Roman" w:eastAsia="Times New Roman" w:cs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Literatura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podstawowa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2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53" w:after="0"/>
                            <w:ind w:left="487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Aries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P.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1992.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Człowiek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 xml:space="preserve"> śmierć.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Warszawa: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Państwowy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Instytut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Wydawniczy.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2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63" w:after="0"/>
                            <w:ind w:left="487" w:right="723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Guzowski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A.,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Krajewska-Kułak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E.,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Bejda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G.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(red.).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2016.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Kultura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śmierci,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kultura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umierania.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Białystok: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Uniwersytet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Białymstoku.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Dostęp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: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https://</w:t>
                          </w:r>
                          <w:hyperlink r:id="rId7">
                            <w:r>
                              <w:rPr>
                                <w:rFonts w:ascii="Times New Roman" w:hAnsi="Times New Roman"/>
                                <w:i/>
                                <w:spacing w:val="-1"/>
                                <w:sz w:val="20"/>
                              </w:rPr>
                              <w:t>www.umb.edu.pl/photo/pliki/Dziekanat-WNOZ/monografie/11-2016/2.pdf</w:t>
                            </w:r>
                          </w:hyperlink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2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58" w:after="0"/>
                            <w:ind w:left="487" w:right="477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Hartman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J.,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Szabat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M.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2017.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Problematyka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śmierci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umierania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perspektywie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medyczno-kulturowej.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Warszawa: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Wolters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Kluwer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Polska.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(dostęp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przez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system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LEX).</w:t>
                          </w:r>
                        </w:p>
                        <w:p>
                          <w:pPr>
                            <w:pStyle w:val="Normal"/>
                            <w:spacing w:before="125" w:after="0"/>
                            <w:ind w:left="146" w:hanging="0"/>
                            <w:rPr>
                              <w:rFonts w:ascii="Times New Roman" w:hAnsi="Times New Roman" w:eastAsia="Times New Roman" w:cs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Literatura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2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uzupełniająca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1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53" w:after="0"/>
                            <w:ind w:left="487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Heller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M.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2014.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Podróże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z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filozofią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"/>
                              <w:sz w:val="20"/>
                            </w:rPr>
                            <w:t>tle.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>Kraków: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Copernicus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Center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Press.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1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63" w:after="0"/>
                            <w:ind w:left="487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Kijowski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>M.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2013.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>Prawne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aspekty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śmierci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człowieka.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Wybrane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zagadnienia.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Rzeszów: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Uniwersytet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Rzeszowski.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1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58" w:after="0"/>
                            <w:ind w:left="487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Simmel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G.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2007.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Filozofia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kultury.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>Kraków: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UJ.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1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58" w:after="0"/>
                            <w:ind w:left="487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Truchlińska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B.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2006.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Filozofia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kultury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Bogdana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Suchodolskiego.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Lublin: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UMCS.</w:t>
                          </w:r>
                        </w:p>
                      </w:txbxContent>
                    </v:textbox>
                    <w10:wrap type="square"/>
                  </v:rect>
                </v:group>
              </v:group>
            </w:pict>
          </mc:Fallback>
        </mc:AlternateContent>
      </w:r>
    </w:p>
    <w:p w:rsidR="004D5CB9" w:rsidRDefault="004D5CB9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D5CB9" w:rsidRDefault="004D5CB9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D5CB9" w:rsidRDefault="004D5CB9">
      <w:pPr>
        <w:spacing w:before="4"/>
        <w:rPr>
          <w:rFonts w:ascii="Times New Roman" w:eastAsia="Times New Roman" w:hAnsi="Times New Roman" w:cs="Times New Roman"/>
          <w:sz w:val="15"/>
          <w:szCs w:val="15"/>
        </w:rPr>
      </w:pPr>
    </w:p>
    <w:tbl>
      <w:tblPr>
        <w:tblStyle w:val="TableNormal"/>
        <w:tblW w:w="10795" w:type="dxa"/>
        <w:tblInd w:w="115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5679"/>
        <w:gridCol w:w="1703"/>
        <w:gridCol w:w="3399"/>
        <w:gridCol w:w="14"/>
      </w:tblGrid>
      <w:tr w:rsidR="004D5CB9" w:rsidTr="00EF45C6">
        <w:trPr>
          <w:gridAfter w:val="1"/>
          <w:wAfter w:w="14" w:type="dxa"/>
          <w:trHeight w:hRule="exact" w:val="463"/>
        </w:trPr>
        <w:tc>
          <w:tcPr>
            <w:tcW w:w="10781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CB9" w:rsidRDefault="00750510">
            <w:pPr>
              <w:pStyle w:val="TableParagraph"/>
              <w:spacing w:before="96"/>
              <w:ind w:left="43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Nakład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pracy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studenta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potrzebny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do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osiągnięcia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zakładanych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efektów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uczenia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się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bilans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punktów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ECTS</w:t>
            </w:r>
          </w:p>
        </w:tc>
      </w:tr>
      <w:tr w:rsidR="004D5CB9" w:rsidTr="00EF45C6">
        <w:trPr>
          <w:gridAfter w:val="1"/>
          <w:wAfter w:w="14" w:type="dxa"/>
          <w:trHeight w:hRule="exact" w:val="461"/>
        </w:trPr>
        <w:tc>
          <w:tcPr>
            <w:tcW w:w="5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CB9" w:rsidRDefault="004D5CB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D5CB9" w:rsidRDefault="004D5CB9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D5CB9" w:rsidRDefault="00750510">
            <w:pPr>
              <w:pStyle w:val="TableParagraph"/>
              <w:spacing w:before="168"/>
              <w:ind w:left="15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w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zajęciach,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aktywność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CB9" w:rsidRDefault="00750510">
            <w:pPr>
              <w:pStyle w:val="TableParagraph"/>
              <w:spacing w:before="100"/>
              <w:ind w:left="15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Obciążenie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studenta</w:t>
            </w:r>
            <w:r>
              <w:rPr>
                <w:rFonts w:ascii="Times New Roman" w:eastAsia="Calibri" w:hAnsi="Times New Roman"/>
                <w:sz w:val="20"/>
              </w:rPr>
              <w:t xml:space="preserve"> [h]</w:t>
            </w:r>
          </w:p>
        </w:tc>
      </w:tr>
      <w:tr w:rsidR="00EF45C6" w:rsidTr="00EF45C6">
        <w:trPr>
          <w:trHeight w:hRule="exact" w:val="1046"/>
        </w:trPr>
        <w:tc>
          <w:tcPr>
            <w:tcW w:w="56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5C6" w:rsidRDefault="00EF45C6">
            <w:pPr>
              <w:rPr>
                <w:rFonts w:ascii="Calibri" w:eastAsia="Calibri" w:hAnsi="Calibri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5C6" w:rsidRDefault="00EF45C6">
            <w:pPr>
              <w:pStyle w:val="TableParagraph"/>
              <w:spacing w:before="47"/>
              <w:ind w:left="181" w:right="179" w:firstLine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Praca</w:t>
            </w:r>
            <w:r>
              <w:rPr>
                <w:rFonts w:ascii="Times New Roman" w:eastAsia="Calibri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własna</w:t>
            </w:r>
            <w:r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studenta: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bez</w:t>
            </w:r>
            <w:r>
              <w:rPr>
                <w:rFonts w:ascii="Times New Roman" w:eastAsia="Calibri" w:hAnsi="Times New Roman"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nauczyciela</w:t>
            </w:r>
            <w:r>
              <w:rPr>
                <w:rFonts w:ascii="Times New Roman" w:eastAsia="Calibri" w:hAnsi="Times New Roman"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(ZBN)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5C6" w:rsidRDefault="00EF45C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45C6" w:rsidRDefault="00EF45C6">
            <w:pPr>
              <w:pStyle w:val="TableParagraph"/>
              <w:ind w:left="339" w:right="329" w:firstLine="2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dydaktyczne</w:t>
            </w:r>
          </w:p>
        </w:tc>
      </w:tr>
      <w:tr w:rsidR="00EF45C6" w:rsidTr="00EF45C6">
        <w:trPr>
          <w:trHeight w:hRule="exact" w:val="461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5C6" w:rsidRDefault="00EF45C6">
            <w:pPr>
              <w:pStyle w:val="TableParagraph"/>
              <w:spacing w:before="105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w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wykładzie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5C6" w:rsidRDefault="00EF45C6">
            <w:pPr>
              <w:rPr>
                <w:rFonts w:ascii="Calibri" w:eastAsia="Calibri" w:hAnsi="Calibri"/>
              </w:rPr>
            </w:pP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5C6" w:rsidRDefault="00EF45C6">
            <w:pPr>
              <w:pStyle w:val="TableParagraph"/>
              <w:spacing w:before="100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30 h</w:t>
            </w:r>
          </w:p>
        </w:tc>
      </w:tr>
      <w:tr w:rsidR="00EF45C6" w:rsidTr="00EF45C6">
        <w:trPr>
          <w:trHeight w:hRule="exact" w:val="638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5C6" w:rsidRDefault="00EF45C6">
            <w:pPr>
              <w:pStyle w:val="TableParagraph"/>
              <w:spacing w:before="76"/>
              <w:ind w:left="138" w:right="9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wykładów/ćwiczeń/seminariów/</w:t>
            </w:r>
            <w:r>
              <w:rPr>
                <w:rFonts w:ascii="Times New Roman" w:eastAsia="Calibri" w:hAnsi="Times New Roman"/>
                <w:b/>
                <w:spacing w:val="6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zaliczenia/egzaminu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5C6" w:rsidRDefault="00EF45C6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F45C6" w:rsidRDefault="00EF45C6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30 h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5C6" w:rsidRDefault="00EF45C6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F45C6" w:rsidRDefault="00EF45C6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-</w:t>
            </w:r>
          </w:p>
        </w:tc>
      </w:tr>
      <w:tr w:rsidR="00EF45C6" w:rsidTr="00EF45C6">
        <w:trPr>
          <w:trHeight w:hRule="exact" w:val="696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5C6" w:rsidRDefault="00EF45C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EF45C6" w:rsidRDefault="00EF45C6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Sumaryczne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obciążenie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pracą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studenta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5C6" w:rsidRDefault="00EF45C6">
            <w:pPr>
              <w:pStyle w:val="TableParagraph"/>
              <w:spacing w:before="52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30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h/</w:t>
            </w:r>
          </w:p>
          <w:p w:rsidR="00EF45C6" w:rsidRDefault="00EF45C6">
            <w:pPr>
              <w:pStyle w:val="TableParagraph"/>
              <w:spacing w:before="111"/>
              <w:ind w:left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1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ECTS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5C6" w:rsidRDefault="00EF45C6">
            <w:pPr>
              <w:pStyle w:val="TableParagraph"/>
              <w:spacing w:before="52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30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h/</w:t>
            </w:r>
          </w:p>
          <w:p w:rsidR="00EF45C6" w:rsidRDefault="00EF45C6">
            <w:pPr>
              <w:pStyle w:val="TableParagraph"/>
              <w:spacing w:before="111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1"/>
                <w:sz w:val="20"/>
              </w:rPr>
              <w:t>1,0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ECTS</w:t>
            </w:r>
          </w:p>
        </w:tc>
      </w:tr>
      <w:tr w:rsidR="004D5CB9" w:rsidTr="00EF45C6">
        <w:trPr>
          <w:gridAfter w:val="1"/>
          <w:wAfter w:w="14" w:type="dxa"/>
          <w:trHeight w:hRule="exact" w:val="379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CB9" w:rsidRDefault="00750510">
            <w:pPr>
              <w:pStyle w:val="TableParagraph"/>
              <w:spacing w:before="62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ECTS</w:t>
            </w:r>
            <w:r>
              <w:rPr>
                <w:rFonts w:ascii="Times New Roman" w:eastAsia="Calibri" w:hAnsi="Times New Roman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>za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CB9" w:rsidRDefault="00750510">
            <w:pPr>
              <w:pStyle w:val="TableParagraph"/>
              <w:spacing w:before="27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/>
                <w:b/>
              </w:rPr>
              <w:t xml:space="preserve">2 </w:t>
            </w:r>
            <w:r>
              <w:rPr>
                <w:rFonts w:ascii="Times New Roman" w:eastAsia="Calibri" w:hAnsi="Times New Roman"/>
                <w:b/>
                <w:spacing w:val="-2"/>
              </w:rPr>
              <w:t>ECTS</w:t>
            </w:r>
            <w:r>
              <w:rPr>
                <w:rFonts w:ascii="Times New Roman" w:eastAsia="Calibri" w:hAnsi="Times New Roman"/>
                <w:b/>
                <w:spacing w:val="-2"/>
                <w:position w:val="10"/>
                <w:sz w:val="14"/>
              </w:rPr>
              <w:t>10</w:t>
            </w:r>
          </w:p>
        </w:tc>
      </w:tr>
    </w:tbl>
    <w:p w:rsidR="004D5CB9" w:rsidRDefault="004D5CB9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D5CB9" w:rsidRDefault="004D5CB9">
      <w:pPr>
        <w:spacing w:before="10"/>
        <w:rPr>
          <w:rFonts w:ascii="Times New Roman" w:eastAsia="Times New Roman" w:hAnsi="Times New Roman" w:cs="Times New Roman"/>
          <w:sz w:val="27"/>
          <w:szCs w:val="27"/>
        </w:rPr>
      </w:pPr>
    </w:p>
    <w:p w:rsidR="004D5CB9" w:rsidRDefault="00750510">
      <w:pPr>
        <w:spacing w:line="200" w:lineRule="atLeast"/>
        <w:ind w:left="11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 wp14:anchorId="06546671">
                <wp:extent cx="6859270" cy="1254125"/>
                <wp:effectExtent l="6985" t="7620" r="1270" b="5080"/>
                <wp:docPr id="14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9440" cy="1254240"/>
                          <a:chOff x="0" y="0"/>
                          <a:chExt cx="6859440" cy="1254240"/>
                        </a:xfrm>
                      </wpg:grpSpPr>
                      <wpg:grpSp>
                        <wpg:cNvPr id="15" name="Grupa 15"/>
                        <wpg:cNvGrpSpPr/>
                        <wpg:grpSpPr>
                          <a:xfrm>
                            <a:off x="0" y="0"/>
                            <a:ext cx="6859440" cy="720"/>
                            <a:chOff x="0" y="0"/>
                            <a:chExt cx="0" cy="0"/>
                          </a:xfrm>
                        </wpg:grpSpPr>
                        <wps:wsp>
                          <wps:cNvPr id="16" name="Dowolny kształt 16"/>
                          <wps:cNvSpPr/>
                          <wps:spPr>
                            <a:xfrm>
                              <a:off x="0" y="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91">
                                  <a:moveTo>
                                    <a:pt x="0" y="0"/>
                                  </a:moveTo>
                                  <a:lnTo>
                                    <a:pt x="10790" y="0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7" name="Grupa 17"/>
                        <wpg:cNvGrpSpPr/>
                        <wpg:grpSpPr>
                          <a:xfrm>
                            <a:off x="3240" y="3240"/>
                            <a:ext cx="720" cy="1247040"/>
                            <a:chOff x="0" y="0"/>
                            <a:chExt cx="0" cy="0"/>
                          </a:xfrm>
                        </wpg:grpSpPr>
                        <wps:wsp>
                          <wps:cNvPr id="18" name="Dowolny kształt 18"/>
                          <wps:cNvSpPr/>
                          <wps:spPr>
                            <a:xfrm>
                              <a:off x="0" y="0"/>
                              <a:ext cx="720" cy="124704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707040"/>
                                <a:gd name="textAreaBottom" fmla="*/ 707400 h 70704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1954">
                                  <a:moveTo>
                                    <a:pt x="0" y="0"/>
                                  </a:moveTo>
                                  <a:lnTo>
                                    <a:pt x="0" y="1953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9" name="Grupa 19"/>
                        <wpg:cNvGrpSpPr/>
                        <wpg:grpSpPr>
                          <a:xfrm>
                            <a:off x="6856200" y="3240"/>
                            <a:ext cx="720" cy="1247040"/>
                            <a:chOff x="0" y="0"/>
                            <a:chExt cx="0" cy="0"/>
                          </a:xfrm>
                        </wpg:grpSpPr>
                        <wps:wsp>
                          <wps:cNvPr id="20" name="Dowolny kształt 20"/>
                          <wps:cNvSpPr/>
                          <wps:spPr>
                            <a:xfrm>
                              <a:off x="0" y="0"/>
                              <a:ext cx="720" cy="124704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707040"/>
                                <a:gd name="textAreaBottom" fmla="*/ 707400 h 70704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1954">
                                  <a:moveTo>
                                    <a:pt x="0" y="0"/>
                                  </a:moveTo>
                                  <a:lnTo>
                                    <a:pt x="0" y="1953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21" name="Grupa 21"/>
                        <wpg:cNvGrpSpPr/>
                        <wpg:grpSpPr>
                          <a:xfrm>
                            <a:off x="0" y="288360"/>
                            <a:ext cx="6859440" cy="720"/>
                            <a:chOff x="0" y="0"/>
                            <a:chExt cx="0" cy="0"/>
                          </a:xfrm>
                        </wpg:grpSpPr>
                        <wps:wsp>
                          <wps:cNvPr id="22" name="Dowolny kształt 22"/>
                          <wps:cNvSpPr/>
                          <wps:spPr>
                            <a:xfrm>
                              <a:off x="0" y="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91">
                                  <a:moveTo>
                                    <a:pt x="0" y="0"/>
                                  </a:moveTo>
                                  <a:lnTo>
                                    <a:pt x="10790" y="0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23" name="Grupa 23"/>
                        <wpg:cNvGrpSpPr/>
                        <wpg:grpSpPr>
                          <a:xfrm>
                            <a:off x="0" y="0"/>
                            <a:ext cx="6859440" cy="1254240"/>
                            <a:chOff x="0" y="0"/>
                            <a:chExt cx="0" cy="0"/>
                          </a:xfrm>
                        </wpg:grpSpPr>
                        <wps:wsp>
                          <wps:cNvPr id="24" name="Dowolny kształt 24"/>
                          <wps:cNvSpPr/>
                          <wps:spPr>
                            <a:xfrm>
                              <a:off x="0" y="125352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91">
                                  <a:moveTo>
                                    <a:pt x="0" y="0"/>
                                  </a:moveTo>
                                  <a:lnTo>
                                    <a:pt x="10790" y="0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25" name="Prostokąt 25"/>
                          <wps:cNvSpPr/>
                          <wps:spPr>
                            <a:xfrm>
                              <a:off x="3240" y="0"/>
                              <a:ext cx="6852960" cy="28836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4D5CB9" w:rsidRDefault="00750510">
                                <w:pPr>
                                  <w:spacing w:before="97"/>
                                  <w:ind w:right="1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</w:rPr>
                                  <w:t>Informacje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dodatkowe,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7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</w:rPr>
                                  <w:t>uwagi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  <wps:wsp>
                          <wps:cNvPr id="26" name="Prostokąt 26"/>
                          <wps:cNvSpPr/>
                          <wps:spPr>
                            <a:xfrm>
                              <a:off x="3240" y="288360"/>
                              <a:ext cx="6852960" cy="96444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4D5CB9" w:rsidRDefault="00750510">
                                <w:pPr>
                                  <w:spacing w:before="58"/>
                                  <w:ind w:left="168" w:right="34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przypadku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studentów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szczególnymi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potrzebami,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"/>
                                    <w:sz w:val="20"/>
                                  </w:rPr>
                                  <w:t>tym: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niepełnosprawnością,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przewlekle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chorych,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określone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powyżej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(w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karcie)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metody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formy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weryfikacji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efektów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uczenia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się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dostosowuje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się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odpowiednio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do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indywidualnych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potrzeb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tych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studentów.</w:t>
                                </w:r>
                              </w:p>
                              <w:p w:rsidR="004D5CB9" w:rsidRDefault="00750510">
                                <w:pPr>
                                  <w:spacing w:before="63" w:line="237" w:lineRule="auto"/>
                                  <w:ind w:left="168" w:right="34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Szczegółowe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zasady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formy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wsparcia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studentów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szczególnymi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potrzebami: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"/>
                                    <w:sz w:val="20"/>
                                  </w:rPr>
                                  <w:t>tym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niepełnosprawnością,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przewlekle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chorych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2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podczas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zajęć,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zaliczeń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egzaminów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określono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>w: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Regulaminie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Studiów,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Zasadach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Studiowania,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Procedurze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dotyczącej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9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zapewnienia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dostępności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procesu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kształcenia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studentom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szczególnymi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potrzebami,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"/>
                                    <w:sz w:val="20"/>
                                  </w:rPr>
                                  <w:t>tym: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niepełnosprawnością,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przewlekle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7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chorych.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shape_0" alt="Group 2" style="position:absolute;margin-left:0pt;margin-top:-99.8pt;width:540.1pt;height:98.75pt" coordorigin="0,-1996" coordsize="10802,1975">
                <v:group id="shape_0" style="position:absolute;left:0;top:-1996;width:10802;height:1"/>
                <v:group id="shape_0" style="position:absolute;left:5;top:-1991;width:1;height:1964"/>
                <v:group id="shape_0" style="position:absolute;left:10797;top:-1991;width:1;height:1964"/>
                <v:group id="shape_0" style="position:absolute;left:0;top:-1542;width:10802;height:1"/>
                <v:group id="shape_0" style="position:absolute;left:0;top:-1996;width:10802;height:1975">
                  <v:rect id="shape_0" ID="Text Box 5" path="m0,0l-2147483645,0l-2147483645,-2147483646l0,-2147483646xe" stroked="f" o:allowincell="f" style="position:absolute;left:5;top:-1996;width:10791;height:453;mso-wrap-style:square;v-text-anchor:top;mso-position-vertical:top">
                    <v:fill o:detectmouseclick="t" on="false"/>
                    <v:stroke color="#3465a4" joinstyle="round" endcap="flat"/>
                    <v:textbox>
                      <w:txbxContent>
                        <w:p>
                          <w:pPr>
                            <w:pStyle w:val="Normal"/>
                            <w:spacing w:before="97" w:after="0"/>
                            <w:ind w:right="1" w:hanging="0"/>
                            <w:jc w:val="center"/>
                            <w:rPr>
                              <w:rFonts w:ascii="Times New Roman" w:hAnsi="Times New Roman" w:eastAsia="Times New Roman" w:cs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>Informacje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dodatkowe,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7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>uwagi</w:t>
                          </w:r>
                        </w:p>
                      </w:txbxContent>
                    </v:textbox>
                    <w10:wrap type="square"/>
                  </v:rect>
                  <v:rect id="shape_0" ID="Text Box 4" path="m0,0l-2147483645,0l-2147483645,-2147483646l0,-2147483646xe" stroked="f" o:allowincell="f" style="position:absolute;left:5;top:-1542;width:10791;height:1518;mso-wrap-style:square;v-text-anchor:top;mso-position-vertical:top">
                    <v:fill o:detectmouseclick="t" on="false"/>
                    <v:stroke color="#3465a4" joinstyle="round" endcap="flat"/>
                    <v:textbox>
                      <w:txbxContent>
                        <w:p>
                          <w:pPr>
                            <w:pStyle w:val="Normal"/>
                            <w:spacing w:before="58" w:after="0"/>
                            <w:ind w:left="168" w:right="343" w:hanging="0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przypadku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studentów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szczególnymi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potrzebami,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"/>
                              <w:sz w:val="20"/>
                            </w:rPr>
                            <w:t>tym: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z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niepełnosprawnością,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przewlekle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chorych,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określone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powyżej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(w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karcie)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metody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formy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weryfikacji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efektów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uczenia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się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dostosowuje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się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odpowiednio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do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indywidualnych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potrzeb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tych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studentów.</w:t>
                          </w:r>
                        </w:p>
                        <w:p>
                          <w:pPr>
                            <w:pStyle w:val="Normal"/>
                            <w:spacing w:lineRule="auto" w:line="237" w:before="63" w:after="0"/>
                            <w:ind w:left="168" w:right="343" w:hanging="0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Szczegółowe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zasady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formy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wsparcia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studentów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szczególnymi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potrzebami: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"/>
                              <w:sz w:val="20"/>
                            </w:rPr>
                            <w:t>tym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z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niepełnosprawnością,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przewlekle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chorych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2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podczas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zajęć,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zaliczeń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egzaminów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określono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>w: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Regulaminie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Studiów,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Zasadach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Studiowania,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Procedurze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dotyczącej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9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zapewnienia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dostępności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procesu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kształcenia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studentom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szczególnymi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potrzebami,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"/>
                              <w:sz w:val="20"/>
                            </w:rPr>
                            <w:t>tym: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z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niepełnosprawnością,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przewlekle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7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chorych.</w:t>
                          </w:r>
                        </w:p>
                      </w:txbxContent>
                    </v:textbox>
                    <w10:wrap type="square"/>
                  </v:rect>
                </v:group>
              </v:group>
            </w:pict>
          </mc:Fallback>
        </mc:AlternateContent>
      </w:r>
    </w:p>
    <w:sectPr w:rsidR="004D5CB9">
      <w:pgSz w:w="11906" w:h="16838"/>
      <w:pgMar w:top="460" w:right="440" w:bottom="280" w:left="440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C4B16"/>
    <w:multiLevelType w:val="multilevel"/>
    <w:tmpl w:val="8C88DC1C"/>
    <w:lvl w:ilvl="0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556" w:hanging="17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350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45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939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733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528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322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16" w:hanging="173"/>
      </w:pPr>
      <w:rPr>
        <w:rFonts w:ascii="Symbol" w:hAnsi="Symbol" w:cs="Symbol" w:hint="default"/>
      </w:rPr>
    </w:lvl>
  </w:abstractNum>
  <w:abstractNum w:abstractNumId="1" w15:restartNumberingAfterBreak="0">
    <w:nsid w:val="063D0350"/>
    <w:multiLevelType w:val="multilevel"/>
    <w:tmpl w:val="93084294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7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92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8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3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9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4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70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6" w:hanging="284"/>
      </w:pPr>
      <w:rPr>
        <w:rFonts w:ascii="Symbol" w:hAnsi="Symbol" w:cs="Symbol" w:hint="default"/>
      </w:rPr>
    </w:lvl>
  </w:abstractNum>
  <w:abstractNum w:abstractNumId="2" w15:restartNumberingAfterBreak="0">
    <w:nsid w:val="233143CA"/>
    <w:multiLevelType w:val="multilevel"/>
    <w:tmpl w:val="BEA2DFBC"/>
    <w:lvl w:ilvl="0">
      <w:start w:val="1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762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762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907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052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197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5342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487" w:hanging="173"/>
      </w:pPr>
      <w:rPr>
        <w:rFonts w:ascii="Symbol" w:hAnsi="Symbol" w:cs="Symbol" w:hint="default"/>
      </w:rPr>
    </w:lvl>
  </w:abstractNum>
  <w:abstractNum w:abstractNumId="3" w15:restartNumberingAfterBreak="0">
    <w:nsid w:val="3D5115B8"/>
    <w:multiLevelType w:val="multilevel"/>
    <w:tmpl w:val="B3F67CC6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652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43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433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324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14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105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996" w:hanging="173"/>
      </w:pPr>
      <w:rPr>
        <w:rFonts w:ascii="Symbol" w:hAnsi="Symbol" w:cs="Symbol" w:hint="default"/>
      </w:rPr>
    </w:lvl>
  </w:abstractNum>
  <w:abstractNum w:abstractNumId="4" w15:restartNumberingAfterBreak="0">
    <w:nsid w:val="3E975FB5"/>
    <w:multiLevelType w:val="multilevel"/>
    <w:tmpl w:val="DA2EAC1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5B5E6FD8"/>
    <w:multiLevelType w:val="multilevel"/>
    <w:tmpl w:val="E10E64A2"/>
    <w:lvl w:ilvl="0">
      <w:start w:val="1"/>
      <w:numFmt w:val="decimal"/>
      <w:lvlText w:val="%1."/>
      <w:lvlJc w:val="left"/>
      <w:pPr>
        <w:tabs>
          <w:tab w:val="num" w:pos="0"/>
        </w:tabs>
        <w:ind w:left="487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515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544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73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601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630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659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687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716" w:hanging="284"/>
      </w:pPr>
      <w:rPr>
        <w:rFonts w:ascii="Symbol" w:hAnsi="Symbol" w:cs="Symbol" w:hint="default"/>
      </w:rPr>
    </w:lvl>
  </w:abstractNum>
  <w:abstractNum w:abstractNumId="6" w15:restartNumberingAfterBreak="0">
    <w:nsid w:val="5C5E5A13"/>
    <w:multiLevelType w:val="multilevel"/>
    <w:tmpl w:val="9FD67938"/>
    <w:lvl w:ilvl="0">
      <w:start w:val="1"/>
      <w:numFmt w:val="decimal"/>
      <w:lvlText w:val="%1."/>
      <w:lvlJc w:val="left"/>
      <w:pPr>
        <w:tabs>
          <w:tab w:val="num" w:pos="0"/>
        </w:tabs>
        <w:ind w:left="487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515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544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73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601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630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659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687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716" w:hanging="284"/>
      </w:pPr>
      <w:rPr>
        <w:rFonts w:ascii="Symbol" w:hAnsi="Symbol" w:cs="Symbol" w:hint="default"/>
      </w:rPr>
    </w:lvl>
  </w:abstractNum>
  <w:abstractNum w:abstractNumId="7" w15:restartNumberingAfterBreak="0">
    <w:nsid w:val="5F657432"/>
    <w:multiLevelType w:val="multilevel"/>
    <w:tmpl w:val="0A14165C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652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43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433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324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14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105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996" w:hanging="173"/>
      </w:pPr>
      <w:rPr>
        <w:rFonts w:ascii="Symbol" w:hAnsi="Symbol" w:cs="Symbol" w:hint="default"/>
      </w:rPr>
    </w:lvl>
  </w:abstractNum>
  <w:abstractNum w:abstractNumId="8" w15:restartNumberingAfterBreak="0">
    <w:nsid w:val="6653419E"/>
    <w:multiLevelType w:val="multilevel"/>
    <w:tmpl w:val="07127C34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49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7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06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34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63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91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20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048" w:hanging="284"/>
      </w:pPr>
      <w:rPr>
        <w:rFonts w:ascii="Symbol" w:hAnsi="Symbol" w:cs="Symbol" w:hint="default"/>
      </w:rPr>
    </w:lvl>
  </w:abstractNum>
  <w:abstractNum w:abstractNumId="9" w15:restartNumberingAfterBreak="0">
    <w:nsid w:val="75615C9E"/>
    <w:multiLevelType w:val="multilevel"/>
    <w:tmpl w:val="A316F6F6"/>
    <w:lvl w:ilvl="0">
      <w:start w:val="5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7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92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8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3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9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4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70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6" w:hanging="284"/>
      </w:pPr>
      <w:rPr>
        <w:rFonts w:ascii="Symbol" w:hAnsi="Symbol" w:cs="Symbol"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8"/>
  </w:num>
  <w:num w:numId="5">
    <w:abstractNumId w:val="3"/>
  </w:num>
  <w:num w:numId="6">
    <w:abstractNumId w:val="2"/>
  </w:num>
  <w:num w:numId="7">
    <w:abstractNumId w:val="9"/>
  </w:num>
  <w:num w:numId="8">
    <w:abstractNumId w:val="7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autoHyphenation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CB9"/>
    <w:rsid w:val="003D697F"/>
    <w:rsid w:val="004D5CB9"/>
    <w:rsid w:val="00750510"/>
    <w:rsid w:val="00A306FA"/>
    <w:rsid w:val="00DC3E19"/>
    <w:rsid w:val="00EF4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8F94D6D2-FE75-4FF9-9104-99C008787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pPr>
      <w:widowControl w:val="0"/>
    </w:pPr>
    <w:rPr>
      <w:lang w:val="pl-PL"/>
    </w:rPr>
  </w:style>
  <w:style w:type="paragraph" w:styleId="Nagwek1">
    <w:name w:val="heading 1"/>
    <w:basedOn w:val="Normalny"/>
    <w:uiPriority w:val="1"/>
    <w:qFormat/>
    <w:pPr>
      <w:spacing w:before="59"/>
      <w:ind w:left="3840" w:hanging="3936"/>
      <w:outlineLvl w:val="0"/>
    </w:pPr>
    <w:rPr>
      <w:rFonts w:ascii="Times New Roman" w:eastAsia="Times New Roman" w:hAnsi="Times New Roman"/>
      <w:b/>
      <w:bCs/>
      <w:sz w:val="20"/>
      <w:szCs w:val="20"/>
    </w:rPr>
  </w:style>
  <w:style w:type="paragraph" w:styleId="Nagwek2">
    <w:name w:val="heading 2"/>
    <w:basedOn w:val="Normalny"/>
    <w:uiPriority w:val="1"/>
    <w:qFormat/>
    <w:pPr>
      <w:spacing w:before="63"/>
      <w:ind w:left="421" w:hanging="283"/>
      <w:outlineLvl w:val="1"/>
    </w:pPr>
    <w:rPr>
      <w:rFonts w:ascii="Times New Roman" w:eastAsia="Times New Roman" w:hAnsi="Times New Roman"/>
      <w:b/>
      <w:bCs/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color w:val="000080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uiPriority w:val="1"/>
    <w:qFormat/>
    <w:pPr>
      <w:ind w:left="762" w:hanging="173"/>
    </w:pPr>
    <w:rPr>
      <w:rFonts w:ascii="Times New Roman" w:eastAsia="Times New Roman" w:hAnsi="Times New Roman"/>
      <w:i/>
      <w:sz w:val="20"/>
      <w:szCs w:val="20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customStyle="1" w:styleId="Zawartoramki">
    <w:name w:val="Zawartość ramki"/>
    <w:basedOn w:val="Normalny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mb.edu.pl/photo/pliki/Dziekanat-WNOZ/monografie/11-2016/2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umb.edu.pl/photo/pliki/Dziekanat-WNOZ/monografie/11-2016/2.pdf" TargetMode="External"/><Relationship Id="rId5" Type="http://schemas.openxmlformats.org/officeDocument/2006/relationships/hyperlink" Target="mailto:w.wojtyla@uthrad.p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983</Words>
  <Characters>5903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Online2PDF.com</dc:creator>
  <dc:description/>
  <cp:lastModifiedBy>Anna Kowalska</cp:lastModifiedBy>
  <cp:revision>3</cp:revision>
  <dcterms:created xsi:type="dcterms:W3CDTF">2026-07-21T11:08:00Z</dcterms:created>
  <dcterms:modified xsi:type="dcterms:W3CDTF">2026-08-05T08:17:00Z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2024-05-10T00:00:00Z</vt:filetime>
  </property>
  <property fmtid="{D5CDD505-2E9C-101B-9397-08002B2CF9AE}" pid="3" name="LastSaved">
    <vt:filetime>2024-05-10T00:00:00Z</vt:filetime>
  </property>
</Properties>
</file>